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3A" w:rsidRDefault="000D1B3A" w:rsidP="000D1B3A">
      <w:pPr>
        <w:pStyle w:val="style3"/>
        <w:bidi/>
        <w:jc w:val="center"/>
      </w:pPr>
    </w:p>
    <w:p w:rsidR="003303CA" w:rsidRDefault="003303CA" w:rsidP="000D1B3A">
      <w:pPr>
        <w:pStyle w:val="style3"/>
        <w:bidi/>
        <w:jc w:val="center"/>
        <w:rPr>
          <w:rtl/>
        </w:rPr>
      </w:pPr>
    </w:p>
    <w:p w:rsidR="000D1B3A" w:rsidRPr="003303CA" w:rsidRDefault="003303CA" w:rsidP="003303CA">
      <w:pPr>
        <w:pStyle w:val="style3"/>
        <w:bidi/>
        <w:jc w:val="center"/>
        <w:rPr>
          <w:rFonts w:asciiTheme="minorBidi" w:hAnsiTheme="minorBidi" w:cstheme="minorBidi"/>
          <w:sz w:val="28"/>
          <w:szCs w:val="28"/>
          <w:u w:val="single"/>
        </w:rPr>
      </w:pPr>
      <w:r w:rsidRPr="003303CA">
        <w:rPr>
          <w:rFonts w:asciiTheme="minorBidi" w:hAnsiTheme="minorBidi" w:cstheme="minorBidi"/>
          <w:sz w:val="28"/>
          <w:szCs w:val="28"/>
          <w:u w:val="single"/>
          <w:rtl/>
          <w:lang w:bidi="ar-AE"/>
        </w:rPr>
        <w:t xml:space="preserve">إصدار شهادة </w:t>
      </w:r>
      <w:proofErr w:type="spellStart"/>
      <w:r w:rsidRPr="003303CA">
        <w:rPr>
          <w:rFonts w:asciiTheme="minorBidi" w:hAnsiTheme="minorBidi" w:cstheme="minorBidi"/>
          <w:sz w:val="28"/>
          <w:szCs w:val="28"/>
          <w:u w:val="single"/>
          <w:rtl/>
          <w:lang w:bidi="ar-AE"/>
        </w:rPr>
        <w:t>سايتس</w:t>
      </w:r>
      <w:proofErr w:type="spellEnd"/>
      <w:r w:rsidRPr="003303CA">
        <w:rPr>
          <w:rFonts w:asciiTheme="minorBidi" w:hAnsiTheme="minorBidi" w:cstheme="minorBidi"/>
          <w:sz w:val="28"/>
          <w:szCs w:val="28"/>
          <w:u w:val="single"/>
          <w:rtl/>
          <w:lang w:bidi="ar-AE"/>
        </w:rPr>
        <w:t xml:space="preserve"> للاستيراد</w:t>
      </w:r>
      <w:r w:rsidR="000D1B3A" w:rsidRPr="003303CA">
        <w:rPr>
          <w:rFonts w:asciiTheme="minorBidi" w:hAnsiTheme="minorBidi" w:cstheme="minorBidi"/>
          <w:sz w:val="28"/>
          <w:szCs w:val="28"/>
          <w:u w:val="single"/>
        </w:rPr>
        <w:br/>
      </w:r>
      <w:r w:rsidRPr="003303CA">
        <w:rPr>
          <w:rFonts w:asciiTheme="minorBidi" w:hAnsiTheme="minorBidi" w:cstheme="minorBidi"/>
          <w:sz w:val="28"/>
          <w:szCs w:val="28"/>
          <w:u w:val="single"/>
          <w:lang w:val="en-GB"/>
        </w:rPr>
        <w:t>Issue a CITES Import Certificate</w:t>
      </w:r>
      <w:bookmarkStart w:id="0" w:name="_GoBack"/>
      <w:bookmarkEnd w:id="0"/>
    </w:p>
    <w:tbl>
      <w:tblPr>
        <w:bidiVisual/>
        <w:tblW w:w="9765" w:type="dxa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6"/>
        <w:gridCol w:w="5680"/>
        <w:gridCol w:w="2069"/>
      </w:tblGrid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التاريخ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Style w:val="style51"/>
                <w:b/>
                <w:bCs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pt;height:18pt" o:ole="">
                  <v:imagedata r:id="rId6" o:title=""/>
                </v:shape>
                <w:control r:id="rId7" w:name="DefaultOcxName" w:shapeid="_x0000_i1064"/>
              </w:object>
            </w:r>
            <w:r>
              <w:rPr>
                <w:rStyle w:val="style51"/>
                <w:b/>
                <w:bCs/>
              </w:rPr>
              <w:t xml:space="preserve">/ </w:t>
            </w:r>
            <w:r>
              <w:rPr>
                <w:rStyle w:val="style51"/>
                <w:b/>
                <w:bCs/>
              </w:rPr>
              <w:object w:dxaOrig="420" w:dyaOrig="360">
                <v:shape id="_x0000_i1066" type="#_x0000_t75" style="width:20pt;height:18pt" o:ole="">
                  <v:imagedata r:id="rId8" o:title=""/>
                </v:shape>
                <w:control r:id="rId9" w:name="DefaultOcxName1" w:shapeid="_x0000_i1066"/>
              </w:object>
            </w:r>
            <w:r>
              <w:rPr>
                <w:rStyle w:val="style51"/>
                <w:b/>
                <w:bCs/>
              </w:rPr>
              <w:t xml:space="preserve">/ </w:t>
            </w:r>
            <w:r>
              <w:rPr>
                <w:rStyle w:val="style51"/>
                <w:b/>
                <w:bCs/>
              </w:rPr>
              <w:object w:dxaOrig="420" w:dyaOrig="360">
                <v:shape id="_x0000_i1068" type="#_x0000_t75" style="width:20pt;height:18pt" o:ole="">
                  <v:imagedata r:id="rId10" o:title=""/>
                </v:shape>
                <w:control r:id="rId11" w:name="DefaultOcxName2" w:shapeid="_x0000_i1068"/>
              </w:object>
            </w:r>
          </w:p>
        </w:tc>
        <w:tc>
          <w:tcPr>
            <w:tcW w:w="2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نوع الشهادة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772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070" type="#_x0000_t75" style="width:16.5pt;height:14.5pt" o:ole="">
                  <v:imagedata r:id="rId12" o:title=""/>
                </v:shape>
                <w:control r:id="rId13" w:name="DefaultOcxName3" w:shapeid="_x0000_i1070"/>
              </w:object>
            </w:r>
            <w:r>
              <w:rPr>
                <w:rFonts w:ascii="Tahoma" w:hAnsi="Tahoma" w:cs="Tahoma"/>
                <w:sz w:val="18"/>
                <w:szCs w:val="18"/>
                <w:rtl/>
              </w:rPr>
              <w:t>تصدير</w:t>
            </w:r>
            <w:r>
              <w:rPr>
                <w:rFonts w:ascii="Tahoma" w:hAnsi="Tahoma" w:cs="Tahoma"/>
                <w:sz w:val="18"/>
                <w:szCs w:val="18"/>
              </w:rPr>
              <w:t xml:space="preserve">/Export   </w:t>
            </w: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072" type="#_x0000_t75" style="width:16.5pt;height:14.5pt" o:ole="">
                  <v:imagedata r:id="rId14" o:title=""/>
                </v:shape>
                <w:control r:id="rId15" w:name="DefaultOcxName4" w:shapeid="_x0000_i1072"/>
              </w:object>
            </w:r>
            <w:r>
              <w:rPr>
                <w:rFonts w:ascii="Tahoma" w:hAnsi="Tahoma" w:cs="Tahoma"/>
                <w:sz w:val="18"/>
                <w:szCs w:val="18"/>
                <w:rtl/>
              </w:rPr>
              <w:t>إعادة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rtl/>
              </w:rPr>
              <w:t>تصدير</w:t>
            </w:r>
            <w:r>
              <w:rPr>
                <w:rFonts w:ascii="Tahoma" w:hAnsi="Tahoma" w:cs="Tahoma"/>
                <w:sz w:val="18"/>
                <w:szCs w:val="18"/>
              </w:rPr>
              <w:t xml:space="preserve">/Re-export   </w:t>
            </w: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074" type="#_x0000_t75" style="width:16.5pt;height:14.5pt" o:ole="">
                  <v:imagedata r:id="rId16" o:title=""/>
                </v:shape>
                <w:control r:id="rId17" w:name="DefaultOcxName5" w:shapeid="_x0000_i1074"/>
              </w:object>
            </w:r>
            <w:r>
              <w:rPr>
                <w:rFonts w:ascii="Tahoma" w:hAnsi="Tahoma" w:cs="Tahoma"/>
                <w:sz w:val="18"/>
                <w:szCs w:val="18"/>
                <w:rtl/>
              </w:rPr>
              <w:t>استيراد</w:t>
            </w:r>
            <w:r>
              <w:rPr>
                <w:rFonts w:ascii="Tahoma" w:hAnsi="Tahoma" w:cs="Tahoma"/>
                <w:sz w:val="18"/>
                <w:szCs w:val="18"/>
              </w:rPr>
              <w:t>/Import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Certificate Type </w:t>
            </w:r>
          </w:p>
        </w:tc>
      </w:tr>
      <w:tr w:rsidR="000D1B3A" w:rsidTr="00754EF9">
        <w:trPr>
          <w:trHeight w:val="645"/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غرض الاستيراد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772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076" type="#_x0000_t75" style="width:16.5pt;height:14.5pt" o:ole="">
                  <v:imagedata r:id="rId18" o:title=""/>
                </v:shape>
                <w:control r:id="rId19" w:name="DefaultOcxName6" w:shapeid="_x0000_i1076"/>
              </w:object>
            </w:r>
            <w:r>
              <w:rPr>
                <w:rFonts w:ascii="Tahoma" w:hAnsi="Tahoma" w:cs="Tahoma"/>
                <w:sz w:val="18"/>
                <w:szCs w:val="18"/>
                <w:rtl/>
              </w:rPr>
              <w:t>شخصي</w:t>
            </w:r>
            <w:r>
              <w:rPr>
                <w:rFonts w:ascii="Tahoma" w:hAnsi="Tahoma" w:cs="Tahoma"/>
                <w:sz w:val="18"/>
                <w:szCs w:val="18"/>
              </w:rPr>
              <w:t xml:space="preserve">/Personal   </w:t>
            </w: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078" type="#_x0000_t75" style="width:16.5pt;height:14.5pt" o:ole="">
                  <v:imagedata r:id="rId20" o:title=""/>
                </v:shape>
                <w:control r:id="rId21" w:name="DefaultOcxName7" w:shapeid="_x0000_i1078"/>
              </w:object>
            </w:r>
            <w:r>
              <w:rPr>
                <w:rFonts w:ascii="Tahoma" w:hAnsi="Tahoma" w:cs="Tahoma"/>
                <w:sz w:val="18"/>
                <w:szCs w:val="18"/>
                <w:rtl/>
              </w:rPr>
              <w:t>تجاري</w:t>
            </w:r>
            <w:r>
              <w:rPr>
                <w:rFonts w:ascii="Tahoma" w:hAnsi="Tahoma" w:cs="Tahoma"/>
                <w:sz w:val="18"/>
                <w:szCs w:val="18"/>
              </w:rPr>
              <w:t>/Commercial 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080" type="#_x0000_t75" style="width:16.5pt;height:14.5pt" o:ole="">
                  <v:imagedata r:id="rId22" o:title=""/>
                </v:shape>
                <w:control r:id="rId23" w:name="DefaultOcxName8" w:shapeid="_x0000_i1080"/>
              </w:object>
            </w:r>
            <w:r>
              <w:rPr>
                <w:rFonts w:ascii="Tahoma" w:hAnsi="Tahoma" w:cs="Tahoma"/>
                <w:sz w:val="18"/>
                <w:szCs w:val="18"/>
                <w:rtl/>
              </w:rPr>
              <w:t>أخرى</w:t>
            </w:r>
            <w:r>
              <w:rPr>
                <w:rFonts w:ascii="Tahoma" w:hAnsi="Tahoma" w:cs="Tahoma"/>
                <w:sz w:val="18"/>
                <w:szCs w:val="18"/>
              </w:rPr>
              <w:t xml:space="preserve">/Others </w:t>
            </w: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082" type="#_x0000_t75" style="width:215.5pt;height:18pt" o:ole="">
                  <v:imagedata r:id="rId24" o:title=""/>
                </v:shape>
                <w:control r:id="rId25" w:name="DefaultOcxName9" w:shapeid="_x0000_i108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Import Purpose </w:t>
            </w:r>
          </w:p>
        </w:tc>
      </w:tr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المصدر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084" type="#_x0000_t75" style="width:215.5pt;height:18pt" o:ole="">
                  <v:imagedata r:id="rId26" o:title=""/>
                </v:shape>
                <w:control r:id="rId27" w:name="DefaultOcxName10" w:shapeid="_x0000_i1084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pStyle w:val="Normal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Exporter Name </w:t>
            </w:r>
          </w:p>
        </w:tc>
      </w:tr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العنوان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086" type="#_x0000_t75" style="width:215.5pt;height:18pt" o:ole="">
                  <v:imagedata r:id="rId28" o:title=""/>
                </v:shape>
                <w:control r:id="rId29" w:name="DefaultOcxName11" w:shapeid="_x0000_i1086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</w:tr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الشركة المستوردة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088" type="#_x0000_t75" style="width:215.5pt;height:18pt" o:ole="">
                  <v:imagedata r:id="rId30" o:title=""/>
                </v:shape>
                <w:control r:id="rId31" w:name="DefaultOcxName12" w:shapeid="_x0000_i1088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Importing Comp.</w:t>
            </w:r>
          </w:p>
        </w:tc>
      </w:tr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العنوان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090" type="#_x0000_t75" style="width:215.5pt;height:18pt" o:ole="">
                  <v:imagedata r:id="rId32" o:title=""/>
                </v:shape>
                <w:control r:id="rId33" w:name="DefaultOcxName13" w:shapeid="_x0000_i1090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</w:tr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بلد المقصد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092" type="#_x0000_t75" style="width:215.5pt;height:18pt" o:ole="">
                  <v:imagedata r:id="rId34" o:title=""/>
                </v:shape>
                <w:control r:id="rId35" w:name="DefaultOcxName14" w:shapeid="_x0000_i109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Destination Country</w:t>
            </w:r>
          </w:p>
        </w:tc>
      </w:tr>
      <w:tr w:rsidR="000D1B3A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شروط خاصة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094" type="#_x0000_t75" style="width:215.5pt;height:18pt" o:ole="">
                  <v:imagedata r:id="rId36" o:title=""/>
                </v:shape>
                <w:control r:id="rId37" w:name="DefaultOcxName15" w:shapeid="_x0000_i1094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pStyle w:val="Normal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Special Conditions </w:t>
            </w:r>
          </w:p>
        </w:tc>
      </w:tr>
      <w:tr w:rsidR="00754EF9" w:rsidTr="00754EF9">
        <w:trPr>
          <w:tblCellSpacing w:w="15" w:type="dxa"/>
          <w:jc w:val="center"/>
        </w:trPr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54EF9" w:rsidRDefault="00754EF9" w:rsidP="00C27D69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منفذ الدخول (للاستيراد)</w:t>
            </w:r>
          </w:p>
        </w:tc>
        <w:tc>
          <w:tcPr>
            <w:tcW w:w="5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54EF9" w:rsidRDefault="00754EF9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54EF9" w:rsidRDefault="00754EF9" w:rsidP="00C27D69">
            <w:pPr>
              <w:pStyle w:val="NormalWeb"/>
              <w:rPr>
                <w:rFonts w:ascii="Tahoma" w:hAnsi="Tahoma" w:cs="Tahoma"/>
                <w:sz w:val="18"/>
                <w:szCs w:val="18"/>
              </w:rPr>
            </w:pPr>
            <w:r w:rsidRPr="00754EF9">
              <w:rPr>
                <w:rFonts w:ascii="Tahoma" w:hAnsi="Tahoma" w:cs="Tahoma"/>
                <w:sz w:val="16"/>
                <w:szCs w:val="16"/>
              </w:rPr>
              <w:t>Port of entry (for import)</w:t>
            </w:r>
          </w:p>
        </w:tc>
      </w:tr>
    </w:tbl>
    <w:p w:rsidR="000D1B3A" w:rsidRDefault="000D1B3A" w:rsidP="000D1B3A">
      <w:pPr>
        <w:bidi/>
        <w:jc w:val="center"/>
        <w:rPr>
          <w:vanish/>
        </w:rPr>
      </w:pPr>
    </w:p>
    <w:tbl>
      <w:tblPr>
        <w:bidiVisual/>
        <w:tblW w:w="9726" w:type="dxa"/>
        <w:jc w:val="center"/>
        <w:tblCellSpacing w:w="15" w:type="dxa"/>
        <w:tblBorders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4047"/>
        <w:gridCol w:w="2977"/>
        <w:gridCol w:w="1311"/>
        <w:gridCol w:w="786"/>
      </w:tblGrid>
      <w:tr w:rsidR="000D1B3A" w:rsidTr="000D1B3A">
        <w:trPr>
          <w:tblCellSpacing w:w="15" w:type="dxa"/>
          <w:jc w:val="center"/>
        </w:trPr>
        <w:tc>
          <w:tcPr>
            <w:tcW w:w="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No </w:t>
            </w:r>
          </w:p>
        </w:tc>
        <w:tc>
          <w:tcPr>
            <w:tcW w:w="40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الاسم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rtl/>
              </w:rPr>
              <w:t>العلمي/الشائع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Scientific Name/Common Name </w:t>
            </w:r>
          </w:p>
        </w:tc>
        <w:tc>
          <w:tcPr>
            <w:tcW w:w="29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772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  <w:rtl/>
              </w:rPr>
              <w:t>العمر/الجنس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772A69">
              <w:rPr>
                <w:rFonts w:ascii="Tahoma" w:hAnsi="Tahoma" w:cs="Tahoma"/>
                <w:sz w:val="18"/>
                <w:szCs w:val="18"/>
                <w:rtl/>
              </w:rPr>
              <w:t>الوصف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Description (Age/Sex) </w:t>
            </w:r>
          </w:p>
        </w:tc>
        <w:tc>
          <w:tcPr>
            <w:tcW w:w="1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رقم الملحق</w:t>
            </w:r>
            <w:r>
              <w:rPr>
                <w:rFonts w:ascii="Tahoma" w:hAnsi="Tahoma" w:cs="Tahoma"/>
                <w:sz w:val="18"/>
                <w:szCs w:val="18"/>
              </w:rPr>
              <w:br/>
              <w:t>App. No</w:t>
            </w:r>
          </w:p>
        </w:tc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الكمية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Qyt</w:t>
            </w:r>
            <w:proofErr w:type="spellEnd"/>
          </w:p>
        </w:tc>
      </w:tr>
      <w:tr w:rsidR="000D1B3A" w:rsidTr="000D1B3A">
        <w:trPr>
          <w:tblCellSpacing w:w="15" w:type="dxa"/>
          <w:jc w:val="center"/>
        </w:trPr>
        <w:tc>
          <w:tcPr>
            <w:tcW w:w="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yle11"/>
              </w:rPr>
              <w:object w:dxaOrig="420" w:dyaOrig="360">
                <v:shape id="_x0000_i1096" type="#_x0000_t75" style="width:20pt;height:18pt" o:ole="">
                  <v:imagedata r:id="rId38" o:title=""/>
                </v:shape>
                <w:control r:id="rId39" w:name="DefaultOcxName16" w:shapeid="_x0000_i1096"/>
              </w:object>
            </w:r>
          </w:p>
        </w:tc>
        <w:tc>
          <w:tcPr>
            <w:tcW w:w="40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098" type="#_x0000_t75" style="width:112pt;height:18pt" o:ole="">
                  <v:imagedata r:id="rId40" o:title=""/>
                </v:shape>
                <w:control r:id="rId41" w:name="DefaultOcxName17" w:shapeid="_x0000_i1098"/>
              </w:object>
            </w:r>
          </w:p>
        </w:tc>
        <w:tc>
          <w:tcPr>
            <w:tcW w:w="29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100" type="#_x0000_t75" style="width:1in;height:18pt" o:ole="">
                  <v:imagedata r:id="rId42" o:title=""/>
                </v:shape>
                <w:control r:id="rId43" w:name="DefaultOcxName18" w:shapeid="_x0000_i1100"/>
              </w:object>
            </w:r>
          </w:p>
        </w:tc>
        <w:tc>
          <w:tcPr>
            <w:tcW w:w="1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yle11"/>
              </w:rPr>
              <w:object w:dxaOrig="420" w:dyaOrig="360">
                <v:shape id="_x0000_i1102" type="#_x0000_t75" style="width:32pt;height:18pt" o:ole="">
                  <v:imagedata r:id="rId44" o:title=""/>
                </v:shape>
                <w:control r:id="rId45" w:name="DefaultOcxName19" w:shapeid="_x0000_i110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yle11"/>
              </w:rPr>
              <w:object w:dxaOrig="420" w:dyaOrig="360">
                <v:shape id="_x0000_i1104" type="#_x0000_t75" style="width:32pt;height:18pt" o:ole="">
                  <v:imagedata r:id="rId46" o:title=""/>
                </v:shape>
                <w:control r:id="rId47" w:name="DefaultOcxName20" w:shapeid="_x0000_i1104"/>
              </w:object>
            </w:r>
          </w:p>
        </w:tc>
      </w:tr>
      <w:tr w:rsidR="000D1B3A" w:rsidTr="000D1B3A">
        <w:trPr>
          <w:tblCellSpacing w:w="15" w:type="dxa"/>
          <w:jc w:val="center"/>
        </w:trPr>
        <w:tc>
          <w:tcPr>
            <w:tcW w:w="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06" type="#_x0000_t75" style="width:20pt;height:18pt" o:ole="">
                  <v:imagedata r:id="rId48" o:title=""/>
                </v:shape>
                <w:control r:id="rId49" w:name="DefaultOcxName23" w:shapeid="_x0000_i1106"/>
              </w:object>
            </w:r>
          </w:p>
        </w:tc>
        <w:tc>
          <w:tcPr>
            <w:tcW w:w="40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108" type="#_x0000_t75" style="width:112pt;height:18pt" o:ole="">
                  <v:imagedata r:id="rId50" o:title=""/>
                </v:shape>
                <w:control r:id="rId51" w:name="DefaultOcxName24" w:shapeid="_x0000_i1108"/>
              </w:object>
            </w:r>
          </w:p>
        </w:tc>
        <w:tc>
          <w:tcPr>
            <w:tcW w:w="29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110" type="#_x0000_t75" style="width:1in;height:18pt" o:ole="">
                  <v:imagedata r:id="rId52" o:title=""/>
                </v:shape>
                <w:control r:id="rId53" w:name="DefaultOcxName25" w:shapeid="_x0000_i1110"/>
              </w:object>
            </w:r>
          </w:p>
        </w:tc>
        <w:tc>
          <w:tcPr>
            <w:tcW w:w="1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12" type="#_x0000_t75" style="width:32pt;height:18pt" o:ole="">
                  <v:imagedata r:id="rId54" o:title=""/>
                </v:shape>
                <w:control r:id="rId55" w:name="DefaultOcxName26" w:shapeid="_x0000_i111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14" type="#_x0000_t75" style="width:32pt;height:18pt" o:ole="">
                  <v:imagedata r:id="rId56" o:title=""/>
                </v:shape>
                <w:control r:id="rId57" w:name="DefaultOcxName27" w:shapeid="_x0000_i1114"/>
              </w:object>
            </w:r>
          </w:p>
        </w:tc>
      </w:tr>
      <w:tr w:rsidR="000D1B3A" w:rsidTr="000D1B3A">
        <w:trPr>
          <w:tblCellSpacing w:w="15" w:type="dxa"/>
          <w:jc w:val="center"/>
        </w:trPr>
        <w:tc>
          <w:tcPr>
            <w:tcW w:w="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16" type="#_x0000_t75" style="width:20pt;height:18pt" o:ole="">
                  <v:imagedata r:id="rId58" o:title=""/>
                </v:shape>
                <w:control r:id="rId59" w:name="DefaultOcxName30" w:shapeid="_x0000_i1116"/>
              </w:object>
            </w:r>
          </w:p>
        </w:tc>
        <w:tc>
          <w:tcPr>
            <w:tcW w:w="40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118" type="#_x0000_t75" style="width:112pt;height:18pt" o:ole="">
                  <v:imagedata r:id="rId60" o:title=""/>
                </v:shape>
                <w:control r:id="rId61" w:name="DefaultOcxName31" w:shapeid="_x0000_i1118"/>
              </w:object>
            </w:r>
          </w:p>
        </w:tc>
        <w:tc>
          <w:tcPr>
            <w:tcW w:w="29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120" type="#_x0000_t75" style="width:1in;height:18pt" o:ole="">
                  <v:imagedata r:id="rId62" o:title=""/>
                </v:shape>
                <w:control r:id="rId63" w:name="DefaultOcxName32" w:shapeid="_x0000_i1120"/>
              </w:object>
            </w:r>
          </w:p>
        </w:tc>
        <w:tc>
          <w:tcPr>
            <w:tcW w:w="1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22" type="#_x0000_t75" style="width:32pt;height:18pt" o:ole="">
                  <v:imagedata r:id="rId64" o:title=""/>
                </v:shape>
                <w:control r:id="rId65" w:name="DefaultOcxName33" w:shapeid="_x0000_i112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24" type="#_x0000_t75" style="width:32pt;height:18pt" o:ole="">
                  <v:imagedata r:id="rId66" o:title=""/>
                </v:shape>
                <w:control r:id="rId67" w:name="DefaultOcxName34" w:shapeid="_x0000_i1124"/>
              </w:object>
            </w:r>
          </w:p>
        </w:tc>
      </w:tr>
      <w:tr w:rsidR="000D1B3A" w:rsidTr="000D1B3A">
        <w:trPr>
          <w:tblCellSpacing w:w="15" w:type="dxa"/>
          <w:jc w:val="center"/>
        </w:trPr>
        <w:tc>
          <w:tcPr>
            <w:tcW w:w="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26" type="#_x0000_t75" style="width:20pt;height:18pt" o:ole="">
                  <v:imagedata r:id="rId68" o:title=""/>
                </v:shape>
                <w:control r:id="rId69" w:name="DefaultOcxName37" w:shapeid="_x0000_i1126"/>
              </w:object>
            </w:r>
          </w:p>
        </w:tc>
        <w:tc>
          <w:tcPr>
            <w:tcW w:w="40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128" type="#_x0000_t75" style="width:112pt;height:18pt" o:ole="">
                  <v:imagedata r:id="rId70" o:title=""/>
                </v:shape>
                <w:control r:id="rId71" w:name="DefaultOcxName38" w:shapeid="_x0000_i1128"/>
              </w:object>
            </w:r>
          </w:p>
        </w:tc>
        <w:tc>
          <w:tcPr>
            <w:tcW w:w="29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420" w:dyaOrig="360">
                <v:shape id="_x0000_i1130" type="#_x0000_t75" style="width:1in;height:18pt" o:ole="">
                  <v:imagedata r:id="rId72" o:title=""/>
                </v:shape>
                <w:control r:id="rId73" w:name="DefaultOcxName39" w:shapeid="_x0000_i1130"/>
              </w:object>
            </w:r>
          </w:p>
        </w:tc>
        <w:tc>
          <w:tcPr>
            <w:tcW w:w="1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32" type="#_x0000_t75" style="width:32pt;height:18pt" o:ole="">
                  <v:imagedata r:id="rId74" o:title=""/>
                </v:shape>
                <w:control r:id="rId75" w:name="DefaultOcxName40" w:shapeid="_x0000_i113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Default="000D1B3A" w:rsidP="00C27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34" type="#_x0000_t75" style="width:32pt;height:18pt" o:ole="">
                  <v:imagedata r:id="rId76" o:title=""/>
                </v:shape>
                <w:control r:id="rId77" w:name="DefaultOcxName41" w:shapeid="_x0000_i1134"/>
              </w:object>
            </w:r>
          </w:p>
        </w:tc>
      </w:tr>
    </w:tbl>
    <w:p w:rsidR="000D1B3A" w:rsidRDefault="000D1B3A" w:rsidP="000D1B3A">
      <w:pPr>
        <w:bidi/>
        <w:jc w:val="center"/>
      </w:pPr>
    </w:p>
    <w:tbl>
      <w:tblPr>
        <w:bidiVisual/>
        <w:tblW w:w="9765" w:type="dxa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6"/>
        <w:gridCol w:w="2297"/>
        <w:gridCol w:w="2469"/>
        <w:gridCol w:w="2703"/>
      </w:tblGrid>
      <w:tr w:rsidR="000D1B3A" w:rsidTr="000D1B3A">
        <w:trPr>
          <w:tblCellSpacing w:w="15" w:type="dxa"/>
          <w:jc w:val="center"/>
        </w:trPr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اسم مقدم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rtl/>
              </w:rPr>
              <w:t>الطلب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Applicant Name </w:t>
            </w:r>
          </w:p>
        </w:tc>
        <w:tc>
          <w:tcPr>
            <w:tcW w:w="2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36" type="#_x0000_t75" style="width:1in;height:18pt" o:ole="">
                  <v:imagedata r:id="rId78" o:title=""/>
                </v:shape>
                <w:control r:id="rId79" w:name="DefaultOcxName44" w:shapeid="_x0000_i1136"/>
              </w:object>
            </w:r>
          </w:p>
        </w:tc>
        <w:tc>
          <w:tcPr>
            <w:tcW w:w="2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pStyle w:val="NormalWeb"/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التوقيع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>Signature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bidi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D1B3A" w:rsidTr="000D1B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رقم الهاتف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object w:dxaOrig="420" w:dyaOrig="360">
                <v:shape id="_x0000_i1138" type="#_x0000_t75" style="width:1in;height:18pt" o:ole="">
                  <v:imagedata r:id="rId80" o:title=""/>
                </v:shape>
                <w:control r:id="rId81" w:name="DefaultOcxName45" w:shapeid="_x0000_i1138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>الختم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Stamp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1B3A" w:rsidRDefault="000D1B3A" w:rsidP="00C27D69">
            <w:pPr>
              <w:bidi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0D1B3A" w:rsidRDefault="000D1B3A" w:rsidP="000D1B3A">
      <w:pPr>
        <w:pStyle w:val="style1"/>
        <w:bidi/>
        <w:jc w:val="center"/>
      </w:pPr>
      <w:r>
        <w:rPr>
          <w:u w:val="single"/>
          <w:rtl/>
        </w:rPr>
        <w:t>للاستخدام الرسمي</w:t>
      </w:r>
      <w:r>
        <w:rPr>
          <w:u w:val="single"/>
        </w:rPr>
        <w:t xml:space="preserve"> For Official Use </w:t>
      </w:r>
    </w:p>
    <w:tbl>
      <w:tblPr>
        <w:bidiVisual/>
        <w:tblW w:w="9720" w:type="dxa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0"/>
      </w:tblGrid>
      <w:tr w:rsidR="000D1B3A" w:rsidTr="000D1B3A">
        <w:trPr>
          <w:trHeight w:val="1492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1B3A" w:rsidRPr="000D1B3A" w:rsidRDefault="000D1B3A" w:rsidP="00C27D69">
            <w:pPr>
              <w:pStyle w:val="style6"/>
              <w:bidi/>
              <w:rPr>
                <w:rFonts w:hint="cs"/>
                <w:sz w:val="2"/>
                <w:szCs w:val="2"/>
                <w:rtl/>
              </w:rPr>
            </w:pPr>
          </w:p>
          <w:p w:rsidR="000D1B3A" w:rsidRDefault="000D1B3A" w:rsidP="000D1B3A">
            <w:pPr>
              <w:pStyle w:val="style6"/>
              <w:bidi/>
              <w:rPr>
                <w:rFonts w:hint="cs"/>
                <w:rtl/>
              </w:rPr>
            </w:pPr>
            <w:r>
              <w:rPr>
                <w:rtl/>
              </w:rPr>
              <w:t>ملاحظات: ................................................................................................................................................</w:t>
            </w:r>
          </w:p>
          <w:p w:rsidR="000D1B3A" w:rsidRDefault="000D1B3A" w:rsidP="000D1B3A">
            <w:pPr>
              <w:pStyle w:val="style6"/>
              <w:bidi/>
            </w:pPr>
            <w:r>
              <w:rPr>
                <w:rtl/>
              </w:rPr>
              <w:t xml:space="preserve"> الاعتماد الفني: ....................................................................................................................................... </w:t>
            </w:r>
          </w:p>
        </w:tc>
      </w:tr>
    </w:tbl>
    <w:p w:rsidR="00645D57" w:rsidRDefault="00645D57" w:rsidP="000D1B3A">
      <w:pPr>
        <w:pStyle w:val="style6"/>
        <w:bidi/>
        <w:rPr>
          <w:rFonts w:hint="cs"/>
          <w:rtl/>
          <w:lang w:bidi="ar-AE"/>
        </w:rPr>
      </w:pPr>
    </w:p>
    <w:sectPr w:rsidR="00645D57">
      <w:headerReference w:type="default" r:id="rId8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F0" w:rsidRDefault="00A07EF0" w:rsidP="000D1B3A">
      <w:r>
        <w:separator/>
      </w:r>
    </w:p>
  </w:endnote>
  <w:endnote w:type="continuationSeparator" w:id="0">
    <w:p w:rsidR="00A07EF0" w:rsidRDefault="00A07EF0" w:rsidP="000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F0" w:rsidRDefault="00A07EF0" w:rsidP="000D1B3A">
      <w:r>
        <w:separator/>
      </w:r>
    </w:p>
  </w:footnote>
  <w:footnote w:type="continuationSeparator" w:id="0">
    <w:p w:rsidR="00A07EF0" w:rsidRDefault="00A07EF0" w:rsidP="000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3A" w:rsidRDefault="00F63358" w:rsidP="00F63358">
    <w:pPr>
      <w:pStyle w:val="Header"/>
      <w:tabs>
        <w:tab w:val="clear" w:pos="4320"/>
        <w:tab w:val="clear" w:pos="8640"/>
        <w:tab w:val="left" w:pos="9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alt="Description: Header_letterhead" style="position:absolute;margin-left:-87.75pt;margin-top:-30.5pt;width:592.9pt;height:126.9pt;z-index:251657728;visibility:visible">
          <v:imagedata r:id="rId1" o:title="Header_letterhead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83D"/>
    <w:rsid w:val="00061C37"/>
    <w:rsid w:val="000D1B3A"/>
    <w:rsid w:val="001D6905"/>
    <w:rsid w:val="0021706A"/>
    <w:rsid w:val="002659E7"/>
    <w:rsid w:val="003303CA"/>
    <w:rsid w:val="0044475D"/>
    <w:rsid w:val="00645D57"/>
    <w:rsid w:val="006A2E5F"/>
    <w:rsid w:val="00754EF9"/>
    <w:rsid w:val="00770F73"/>
    <w:rsid w:val="00772A69"/>
    <w:rsid w:val="00880BCF"/>
    <w:rsid w:val="008D3F56"/>
    <w:rsid w:val="008F169E"/>
    <w:rsid w:val="00A07EF0"/>
    <w:rsid w:val="00AC5F32"/>
    <w:rsid w:val="00BA0914"/>
    <w:rsid w:val="00C27D69"/>
    <w:rsid w:val="00C822C9"/>
    <w:rsid w:val="00CE2712"/>
    <w:rsid w:val="00ED483D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7C6612"/>
  <w15:chartTrackingRefBased/>
  <w15:docId w15:val="{BFEDB3D6-E96E-462F-A007-00E742E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Tahoma" w:hAnsi="Tahoma" w:cs="Tahoma"/>
      <w:b/>
      <w:bCs/>
      <w:sz w:val="27"/>
      <w:szCs w:val="27"/>
    </w:rPr>
  </w:style>
  <w:style w:type="paragraph" w:customStyle="1" w:styleId="style5">
    <w:name w:val="style5"/>
    <w:basedOn w:val="Normal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51">
    <w:name w:val="style51"/>
    <w:rPr>
      <w:rFonts w:ascii="Tahoma" w:hAnsi="Tahoma" w:cs="Tahoma" w:hint="default"/>
      <w:sz w:val="17"/>
      <w:szCs w:val="17"/>
    </w:rPr>
  </w:style>
  <w:style w:type="character" w:customStyle="1" w:styleId="style11">
    <w:name w:val="style11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0D1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1B3A"/>
    <w:rPr>
      <w:sz w:val="24"/>
      <w:szCs w:val="24"/>
    </w:rPr>
  </w:style>
  <w:style w:type="paragraph" w:styleId="Footer">
    <w:name w:val="footer"/>
    <w:basedOn w:val="Normal"/>
    <w:link w:val="FooterChar"/>
    <w:rsid w:val="000D1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D1B3A"/>
    <w:rPr>
      <w:sz w:val="24"/>
      <w:szCs w:val="24"/>
    </w:rPr>
  </w:style>
  <w:style w:type="paragraph" w:styleId="BalloonText">
    <w:name w:val="Balloon Text"/>
    <w:basedOn w:val="Normal"/>
    <w:link w:val="BalloonTextChar"/>
    <w:rsid w:val="000D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5" Type="http://schemas.openxmlformats.org/officeDocument/2006/relationships/endnotes" Target="endnotes.xml"/><Relationship Id="rId61" Type="http://schemas.openxmlformats.org/officeDocument/2006/relationships/control" Target="activeX/activeX28.xml"/><Relationship Id="rId82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Environment and Water</vt:lpstr>
      <vt:lpstr>Ministry of Environment and Water</vt:lpstr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Environment and Water</dc:title>
  <dc:subject/>
  <dc:creator>monao</dc:creator>
  <cp:keywords/>
  <cp:lastModifiedBy>Buthaina Abdulla Mohammed Al Jasmi</cp:lastModifiedBy>
  <cp:revision>3</cp:revision>
  <dcterms:created xsi:type="dcterms:W3CDTF">2019-08-06T09:44:00Z</dcterms:created>
  <dcterms:modified xsi:type="dcterms:W3CDTF">2019-08-06T09:46:00Z</dcterms:modified>
</cp:coreProperties>
</file>