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00" w:rsidRPr="008F4900" w:rsidRDefault="008F4900" w:rsidP="00147F1E">
      <w:pPr>
        <w:textAlignment w:val="top"/>
        <w:rPr>
          <w:rFonts w:ascii="Arial" w:hAnsi="Arial" w:cs="Arial"/>
          <w:b/>
          <w:bCs/>
          <w:color w:val="000000"/>
          <w:sz w:val="28"/>
          <w:szCs w:val="28"/>
          <w:lang w:bidi="ar-AE"/>
        </w:rPr>
      </w:pPr>
      <w:bookmarkStart w:id="0" w:name="_GoBack"/>
      <w:bookmarkEnd w:id="0"/>
    </w:p>
    <w:p w:rsidR="00147F1E" w:rsidRPr="00147F1E" w:rsidRDefault="00147F1E" w:rsidP="008F4900">
      <w:pPr>
        <w:bidi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</w:pPr>
      <w:r w:rsidRPr="00147F1E"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  <w:t>إصدار إذن تصدير منتجات أحياء مائية محلية</w:t>
      </w:r>
    </w:p>
    <w:p w:rsidR="008F4900" w:rsidRPr="00147F1E" w:rsidRDefault="00147F1E" w:rsidP="00147F1E">
      <w:pPr>
        <w:bidi w:val="0"/>
        <w:jc w:val="center"/>
        <w:rPr>
          <w:rFonts w:cs="Arabic Transparent"/>
          <w:b/>
          <w:bCs/>
          <w:sz w:val="28"/>
          <w:szCs w:val="36"/>
          <w:u w:val="single"/>
        </w:rPr>
      </w:pPr>
      <w:r w:rsidRPr="00147F1E">
        <w:rPr>
          <w:rFonts w:cs="Arabic Transparent"/>
          <w:b/>
          <w:bCs/>
          <w:sz w:val="28"/>
          <w:szCs w:val="36"/>
          <w:u w:val="single"/>
        </w:rPr>
        <w:t>Apply for Export Permit (Local Aquatic Organisms Products)</w:t>
      </w:r>
    </w:p>
    <w:p w:rsidR="008F4900" w:rsidRPr="008F4900" w:rsidRDefault="008F4900" w:rsidP="008F4900">
      <w:pPr>
        <w:bidi w:val="0"/>
        <w:rPr>
          <w:rFonts w:cs="Arabic Transparent"/>
          <w:szCs w:val="32"/>
        </w:rPr>
      </w:pPr>
    </w:p>
    <w:tbl>
      <w:tblPr>
        <w:tblW w:w="9072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7"/>
        <w:gridCol w:w="3118"/>
      </w:tblGrid>
      <w:tr w:rsidR="008F4900" w:rsidRPr="008F4900" w:rsidTr="001265EF">
        <w:trPr>
          <w:trHeight w:val="733"/>
          <w:tblCellSpacing w:w="20" w:type="dxa"/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8F4900" w:rsidRPr="004D44F9" w:rsidRDefault="008F4900" w:rsidP="008F4900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D44F9">
              <w:rPr>
                <w:rFonts w:cs="Arabic Transparent"/>
                <w:sz w:val="28"/>
                <w:szCs w:val="28"/>
              </w:rPr>
              <w:t>Date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F4900" w:rsidRPr="00D411DE" w:rsidRDefault="008F4900" w:rsidP="008F4900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8F4900" w:rsidRPr="00D411DE" w:rsidRDefault="00725D11" w:rsidP="00725D1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</w:t>
            </w:r>
            <w:r w:rsidR="008F4900"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تاريخ</w:t>
            </w:r>
          </w:p>
        </w:tc>
      </w:tr>
      <w:tr w:rsidR="008F4900" w:rsidRPr="008F4900" w:rsidTr="001265EF">
        <w:trPr>
          <w:trHeight w:val="733"/>
          <w:tblCellSpacing w:w="20" w:type="dxa"/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8F4900" w:rsidRPr="004D44F9" w:rsidRDefault="00725D11" w:rsidP="008F4900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D44F9">
              <w:rPr>
                <w:rFonts w:cs="Arabic Transparent"/>
                <w:sz w:val="28"/>
                <w:szCs w:val="28"/>
              </w:rPr>
              <w:t>Exporter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F4900" w:rsidRPr="00D411DE" w:rsidRDefault="008F4900" w:rsidP="008F4900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8F4900" w:rsidRPr="00D411DE" w:rsidRDefault="00962586" w:rsidP="00725D11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المصدر</w:t>
            </w:r>
          </w:p>
        </w:tc>
      </w:tr>
      <w:tr w:rsidR="008F4900" w:rsidRPr="008F4900" w:rsidTr="001265EF">
        <w:trPr>
          <w:trHeight w:val="733"/>
          <w:tblCellSpacing w:w="20" w:type="dxa"/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8F4900" w:rsidRPr="004D44F9" w:rsidRDefault="008F4900" w:rsidP="008F4900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D44F9">
              <w:rPr>
                <w:rFonts w:cs="Arabic Transparent"/>
                <w:sz w:val="28"/>
                <w:szCs w:val="28"/>
              </w:rPr>
              <w:t>Type of Fish/Products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F4900" w:rsidRPr="00D411DE" w:rsidRDefault="008F4900" w:rsidP="008F4900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8F4900" w:rsidRPr="00D411DE" w:rsidRDefault="00962586" w:rsidP="00725D11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نوع</w:t>
            </w:r>
            <w:r w:rsidR="008F4900"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 الأسماك / المنتجات</w:t>
            </w:r>
          </w:p>
        </w:tc>
      </w:tr>
      <w:tr w:rsidR="008F4900" w:rsidRPr="008F4900" w:rsidTr="001265EF">
        <w:trPr>
          <w:trHeight w:val="733"/>
          <w:tblCellSpacing w:w="20" w:type="dxa"/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8F4900" w:rsidRPr="004D44F9" w:rsidRDefault="008F4900" w:rsidP="00725D11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D44F9">
              <w:rPr>
                <w:rFonts w:cs="Arabic Transparent"/>
                <w:sz w:val="28"/>
                <w:szCs w:val="28"/>
              </w:rPr>
              <w:t>Quantity (</w:t>
            </w:r>
            <w:r w:rsidR="00725D11" w:rsidRPr="004D44F9">
              <w:rPr>
                <w:rFonts w:cs="Arabic Transparent"/>
                <w:sz w:val="28"/>
                <w:szCs w:val="28"/>
              </w:rPr>
              <w:t>Ton</w:t>
            </w:r>
            <w:r w:rsidRPr="004D44F9">
              <w:rPr>
                <w:rFonts w:cs="Arabic Transparent"/>
                <w:sz w:val="28"/>
                <w:szCs w:val="28"/>
              </w:rPr>
              <w:t>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F4900" w:rsidRPr="00D411DE" w:rsidRDefault="008F4900" w:rsidP="008F4900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8F4900" w:rsidRPr="00D411DE" w:rsidRDefault="008F4900" w:rsidP="00725D11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الكمية (</w:t>
            </w:r>
            <w:r w:rsidR="00725D11"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طن</w:t>
            </w:r>
            <w:r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8F4900" w:rsidRPr="008F4900" w:rsidTr="001265EF">
        <w:trPr>
          <w:trHeight w:val="683"/>
          <w:tblCellSpacing w:w="20" w:type="dxa"/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8F4900" w:rsidRPr="004D44F9" w:rsidRDefault="008F4900" w:rsidP="008F4900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D44F9">
              <w:rPr>
                <w:rFonts w:cs="Arabic Transparent"/>
                <w:sz w:val="28"/>
                <w:szCs w:val="28"/>
              </w:rPr>
              <w:t>Certificate of Origin No.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F4900" w:rsidRPr="00D411DE" w:rsidRDefault="008F4900" w:rsidP="008F4900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8F4900" w:rsidRPr="00D411DE" w:rsidRDefault="00962586" w:rsidP="00725D11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رقم شهادة المنشأ</w:t>
            </w:r>
          </w:p>
        </w:tc>
      </w:tr>
      <w:tr w:rsidR="008F4900" w:rsidRPr="008F4900" w:rsidTr="001265EF">
        <w:trPr>
          <w:trHeight w:val="683"/>
          <w:tblCellSpacing w:w="20" w:type="dxa"/>
          <w:jc w:val="center"/>
        </w:trPr>
        <w:tc>
          <w:tcPr>
            <w:tcW w:w="3437" w:type="dxa"/>
            <w:shd w:val="clear" w:color="auto" w:fill="auto"/>
            <w:vAlign w:val="center"/>
          </w:tcPr>
          <w:p w:rsidR="008F4900" w:rsidRPr="004D44F9" w:rsidRDefault="008F4900" w:rsidP="008F4900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D44F9">
              <w:rPr>
                <w:rFonts w:cs="Arabic Transparent"/>
                <w:sz w:val="28"/>
                <w:szCs w:val="28"/>
              </w:rPr>
              <w:t>Import</w:t>
            </w:r>
            <w:r w:rsidR="00725D11" w:rsidRPr="004D44F9">
              <w:rPr>
                <w:rFonts w:cs="Arabic Transparent"/>
                <w:sz w:val="28"/>
                <w:szCs w:val="28"/>
              </w:rPr>
              <w:t>er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F4900" w:rsidRPr="00D411DE" w:rsidRDefault="008F4900" w:rsidP="008F4900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8F4900" w:rsidRPr="00D411DE" w:rsidRDefault="00962586" w:rsidP="00725D11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D411DE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المستورد</w:t>
            </w:r>
          </w:p>
        </w:tc>
      </w:tr>
    </w:tbl>
    <w:p w:rsidR="008F4900" w:rsidRPr="008F4900" w:rsidRDefault="008F4900" w:rsidP="008F4900">
      <w:pPr>
        <w:bidi w:val="0"/>
        <w:rPr>
          <w:rFonts w:cs="Arabic Transparent"/>
          <w:szCs w:val="32"/>
        </w:rPr>
      </w:pPr>
    </w:p>
    <w:p w:rsidR="008F4900" w:rsidRDefault="008F4900" w:rsidP="008F4900">
      <w:pPr>
        <w:bidi w:val="0"/>
        <w:rPr>
          <w:rFonts w:cs="Arabic Transparent"/>
          <w:szCs w:val="32"/>
        </w:rPr>
      </w:pPr>
    </w:p>
    <w:p w:rsidR="00CF490B" w:rsidRDefault="00CF490B" w:rsidP="00CF490B">
      <w:pPr>
        <w:bidi w:val="0"/>
        <w:rPr>
          <w:rFonts w:cs="Arabic Transparent"/>
          <w:szCs w:val="32"/>
        </w:rPr>
      </w:pPr>
    </w:p>
    <w:tbl>
      <w:tblPr>
        <w:bidiVisual/>
        <w:tblW w:w="4603" w:type="pct"/>
        <w:tblInd w:w="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4"/>
        <w:gridCol w:w="1983"/>
      </w:tblGrid>
      <w:tr w:rsidR="00CF490B" w:rsidRPr="00B53189" w:rsidTr="005508E6">
        <w:trPr>
          <w:trHeight w:val="368"/>
        </w:trPr>
        <w:tc>
          <w:tcPr>
            <w:tcW w:w="1094" w:type="pct"/>
            <w:shd w:val="clear" w:color="auto" w:fill="auto"/>
            <w:vAlign w:val="center"/>
          </w:tcPr>
          <w:p w:rsidR="00CF490B" w:rsidRPr="00B53189" w:rsidRDefault="00CF490B" w:rsidP="005508E6">
            <w:pPr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szCs w:val="32"/>
                <w:rtl/>
                <w:lang w:bidi="ar-AE"/>
              </w:rPr>
              <w:t>الاســـم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CF490B" w:rsidRPr="00B53189" w:rsidRDefault="00CF490B" w:rsidP="00E330C7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CF490B" w:rsidRPr="00B53189" w:rsidRDefault="00CF490B" w:rsidP="005508E6">
            <w:pPr>
              <w:jc w:val="right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Name</w:t>
            </w:r>
          </w:p>
        </w:tc>
      </w:tr>
      <w:tr w:rsidR="005508E6" w:rsidRPr="00B53189" w:rsidTr="005508E6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CF490B" w:rsidRPr="00B53189" w:rsidRDefault="00CF490B" w:rsidP="005508E6">
            <w:pPr>
              <w:rPr>
                <w:rFonts w:cs="Arabic Transparent"/>
                <w:sz w:val="22"/>
                <w:szCs w:val="22"/>
              </w:rPr>
            </w:pPr>
            <w:r w:rsidRPr="00D411DE">
              <w:rPr>
                <w:rFonts w:cs="Arabic Transparent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CF490B" w:rsidRPr="00B53189" w:rsidRDefault="00CF490B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CF490B" w:rsidRPr="00B53189" w:rsidRDefault="00CF490B" w:rsidP="005508E6">
            <w:pPr>
              <w:jc w:val="right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Signature</w:t>
            </w:r>
          </w:p>
        </w:tc>
      </w:tr>
      <w:tr w:rsidR="00CF490B" w:rsidRPr="00B53189" w:rsidTr="005508E6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CF490B" w:rsidRPr="00D411DE" w:rsidRDefault="005508E6" w:rsidP="005508E6">
            <w:pPr>
              <w:rPr>
                <w:rFonts w:cs="Arabic Transparent"/>
                <w:sz w:val="32"/>
                <w:szCs w:val="32"/>
                <w:rtl/>
              </w:rPr>
            </w:pPr>
            <w:r w:rsidRPr="0093470E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CF490B" w:rsidRPr="00B53189" w:rsidRDefault="001E340F" w:rsidP="001E340F">
            <w:pPr>
              <w:jc w:val="center"/>
              <w:rPr>
                <w:rFonts w:cs="Arabic Transparent"/>
                <w:sz w:val="22"/>
                <w:szCs w:val="22"/>
              </w:rPr>
            </w:pPr>
            <w:r w:rsidRPr="0093470E">
              <w:rPr>
                <w:rFonts w:hint="cs"/>
                <w:sz w:val="28"/>
                <w:szCs w:val="28"/>
                <w:rtl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 /  </w:t>
            </w:r>
            <w:r>
              <w:rPr>
                <w:sz w:val="28"/>
                <w:szCs w:val="28"/>
              </w:rPr>
              <w:t xml:space="preserve">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20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CF490B" w:rsidRDefault="005508E6" w:rsidP="005508E6">
            <w:pPr>
              <w:jc w:val="right"/>
              <w:rPr>
                <w:rFonts w:cs="Arabic Transparent"/>
                <w:sz w:val="28"/>
                <w:szCs w:val="28"/>
                <w:lang w:bidi="ar-AE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Date</w:t>
            </w:r>
          </w:p>
        </w:tc>
      </w:tr>
      <w:tr w:rsidR="005508E6" w:rsidRPr="00B53189" w:rsidTr="005508E6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5508E6" w:rsidRPr="00B53189" w:rsidRDefault="005508E6" w:rsidP="00E330C7">
            <w:pPr>
              <w:jc w:val="both"/>
              <w:rPr>
                <w:rFonts w:cs="Arabic Transparent"/>
                <w:sz w:val="22"/>
                <w:szCs w:val="22"/>
              </w:rPr>
            </w:pPr>
            <w:r w:rsidRPr="005508E6">
              <w:rPr>
                <w:rFonts w:cs="Arabic Transparent" w:hint="cs"/>
                <w:sz w:val="32"/>
                <w:szCs w:val="32"/>
                <w:rtl/>
              </w:rPr>
              <w:t>الختم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508E6" w:rsidRDefault="005508E6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5508E6" w:rsidRDefault="005508E6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5508E6" w:rsidRDefault="005508E6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5508E6" w:rsidRDefault="005508E6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5508E6" w:rsidRPr="00B53189" w:rsidRDefault="005508E6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5508E6" w:rsidRDefault="005508E6" w:rsidP="005508E6">
            <w:pPr>
              <w:jc w:val="right"/>
              <w:rPr>
                <w:rFonts w:cs="Arabic Transparent"/>
                <w:sz w:val="28"/>
                <w:szCs w:val="28"/>
                <w:lang w:bidi="ar-AE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Stamp</w:t>
            </w:r>
          </w:p>
        </w:tc>
      </w:tr>
    </w:tbl>
    <w:p w:rsidR="00CF490B" w:rsidRDefault="00CF490B" w:rsidP="00CF490B">
      <w:pPr>
        <w:bidi w:val="0"/>
        <w:rPr>
          <w:rFonts w:cs="Arabic Transparent"/>
          <w:szCs w:val="32"/>
        </w:rPr>
      </w:pPr>
    </w:p>
    <w:p w:rsidR="00CF490B" w:rsidRDefault="00CF490B" w:rsidP="00CF490B">
      <w:pPr>
        <w:bidi w:val="0"/>
        <w:rPr>
          <w:rFonts w:cs="Arabic Transparent"/>
          <w:szCs w:val="32"/>
        </w:rPr>
      </w:pPr>
    </w:p>
    <w:p w:rsidR="00CF490B" w:rsidRDefault="00CF490B" w:rsidP="00CF490B">
      <w:pPr>
        <w:bidi w:val="0"/>
        <w:rPr>
          <w:rFonts w:cs="Arabic Transparent"/>
          <w:szCs w:val="32"/>
        </w:rPr>
      </w:pPr>
    </w:p>
    <w:p w:rsidR="00CF490B" w:rsidRDefault="00CF490B" w:rsidP="006F770C">
      <w:pPr>
        <w:rPr>
          <w:rFonts w:cs="Arabic Transparent"/>
          <w:szCs w:val="32"/>
          <w:rtl/>
          <w:lang w:bidi="ar-AE"/>
        </w:rPr>
      </w:pPr>
    </w:p>
    <w:p w:rsidR="005508E6" w:rsidRDefault="005508E6" w:rsidP="006F770C">
      <w:pPr>
        <w:rPr>
          <w:rFonts w:cs="Arabic Transparent"/>
          <w:szCs w:val="32"/>
          <w:rtl/>
          <w:lang w:bidi="ar-AE"/>
        </w:rPr>
      </w:pPr>
    </w:p>
    <w:p w:rsidR="005508E6" w:rsidRDefault="005508E6" w:rsidP="006F770C">
      <w:pPr>
        <w:rPr>
          <w:rFonts w:cs="Arabic Transparent"/>
          <w:szCs w:val="32"/>
          <w:rtl/>
          <w:lang w:bidi="ar-AE"/>
        </w:rPr>
      </w:pPr>
    </w:p>
    <w:p w:rsidR="005508E6" w:rsidRDefault="005508E6" w:rsidP="006F770C">
      <w:pPr>
        <w:rPr>
          <w:rFonts w:cs="Arabic Transparent"/>
          <w:szCs w:val="32"/>
          <w:rtl/>
          <w:lang w:bidi="ar-AE"/>
        </w:rPr>
      </w:pPr>
    </w:p>
    <w:sectPr w:rsidR="005508E6" w:rsidSect="00466728">
      <w:headerReference w:type="default" r:id="rId8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AB" w:rsidRDefault="00815FAB">
      <w:r>
        <w:separator/>
      </w:r>
    </w:p>
  </w:endnote>
  <w:endnote w:type="continuationSeparator" w:id="0">
    <w:p w:rsidR="00815FAB" w:rsidRDefault="0081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AB" w:rsidRDefault="00815FAB">
      <w:r>
        <w:separator/>
      </w:r>
    </w:p>
  </w:footnote>
  <w:footnote w:type="continuationSeparator" w:id="0">
    <w:p w:rsidR="00815FAB" w:rsidRDefault="0081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FC" w:rsidRPr="00120DFE" w:rsidRDefault="00147F1E" w:rsidP="00120DFE">
    <w:pPr>
      <w:pStyle w:val="Header"/>
      <w:jc w:val="center"/>
      <w:rPr>
        <w:lang w:bidi="ar-AE"/>
      </w:rPr>
    </w:pPr>
    <w:r w:rsidRPr="00147F1E">
      <w:rPr>
        <w:noProof/>
        <w:rtl/>
      </w:rPr>
      <w:drawing>
        <wp:inline distT="0" distB="0" distL="0" distR="0">
          <wp:extent cx="6120130" cy="1102384"/>
          <wp:effectExtent l="0" t="0" r="0" b="2540"/>
          <wp:docPr id="1" name="Picture 1" descr="M:\بثينه\2020\الخدمات و التحديث\نماذج الخدمات\minist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بثينه\2020\الخدمات و التحديث\نماذج الخدمات\minist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EFC" w:rsidRDefault="00CD4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0"/>
  </w:num>
  <w:num w:numId="5">
    <w:abstractNumId w:val="0"/>
  </w:num>
  <w:num w:numId="6">
    <w:abstractNumId w:val="15"/>
  </w:num>
  <w:num w:numId="7">
    <w:abstractNumId w:val="26"/>
  </w:num>
  <w:num w:numId="8">
    <w:abstractNumId w:val="3"/>
  </w:num>
  <w:num w:numId="9">
    <w:abstractNumId w:val="4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17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47F1E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1E21"/>
    <w:rsid w:val="001A3029"/>
    <w:rsid w:val="001A411F"/>
    <w:rsid w:val="001A7A45"/>
    <w:rsid w:val="001B52A8"/>
    <w:rsid w:val="001B78FC"/>
    <w:rsid w:val="001B79DB"/>
    <w:rsid w:val="001C07CC"/>
    <w:rsid w:val="001C1054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996"/>
    <w:rsid w:val="00236C16"/>
    <w:rsid w:val="002378C7"/>
    <w:rsid w:val="00240297"/>
    <w:rsid w:val="00240A1A"/>
    <w:rsid w:val="00241326"/>
    <w:rsid w:val="00241729"/>
    <w:rsid w:val="00243C7C"/>
    <w:rsid w:val="0024457C"/>
    <w:rsid w:val="00244859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6754"/>
    <w:rsid w:val="002C1E0C"/>
    <w:rsid w:val="002C298C"/>
    <w:rsid w:val="002C5730"/>
    <w:rsid w:val="002C5967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5D82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BB9"/>
    <w:rsid w:val="004314AB"/>
    <w:rsid w:val="00435D68"/>
    <w:rsid w:val="00436B57"/>
    <w:rsid w:val="0043722B"/>
    <w:rsid w:val="004435D7"/>
    <w:rsid w:val="0044425D"/>
    <w:rsid w:val="00444BD0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313C"/>
    <w:rsid w:val="00483E3B"/>
    <w:rsid w:val="00487703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745"/>
    <w:rsid w:val="004A71EB"/>
    <w:rsid w:val="004A7A35"/>
    <w:rsid w:val="004A7BDC"/>
    <w:rsid w:val="004B022B"/>
    <w:rsid w:val="004B1C37"/>
    <w:rsid w:val="004B3609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13A5"/>
    <w:rsid w:val="00652417"/>
    <w:rsid w:val="006526D4"/>
    <w:rsid w:val="006532A4"/>
    <w:rsid w:val="00654113"/>
    <w:rsid w:val="00656800"/>
    <w:rsid w:val="00656897"/>
    <w:rsid w:val="00660386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15FAB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4900"/>
    <w:rsid w:val="008F6E0B"/>
    <w:rsid w:val="00903742"/>
    <w:rsid w:val="009049A7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C3B"/>
    <w:rsid w:val="009D08F4"/>
    <w:rsid w:val="009D14D4"/>
    <w:rsid w:val="009D2322"/>
    <w:rsid w:val="009D38FA"/>
    <w:rsid w:val="009D41DD"/>
    <w:rsid w:val="009D5929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3165"/>
    <w:rsid w:val="00A8430A"/>
    <w:rsid w:val="00A847DF"/>
    <w:rsid w:val="00A851E8"/>
    <w:rsid w:val="00A8635F"/>
    <w:rsid w:val="00A9124C"/>
    <w:rsid w:val="00A9312D"/>
    <w:rsid w:val="00A968E9"/>
    <w:rsid w:val="00AA02CE"/>
    <w:rsid w:val="00AA067E"/>
    <w:rsid w:val="00AA0825"/>
    <w:rsid w:val="00AA0D61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4549"/>
    <w:rsid w:val="00D65DEA"/>
    <w:rsid w:val="00D67CBD"/>
    <w:rsid w:val="00D71720"/>
    <w:rsid w:val="00D71974"/>
    <w:rsid w:val="00D73823"/>
    <w:rsid w:val="00D74B90"/>
    <w:rsid w:val="00D775FA"/>
    <w:rsid w:val="00D840D6"/>
    <w:rsid w:val="00D857D4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CC61EE"/>
  <w15:docId w15:val="{596AEAA3-8B77-4992-9814-B4D192A0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819D-1470-4D4A-B724-7E1B0B78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Hewlett-Packard</Company>
  <LinksUpToDate>false</LinksUpToDate>
  <CharactersWithSpaces>371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Buthaina Abdulla Mohammed Al Jasmi</cp:lastModifiedBy>
  <cp:revision>2</cp:revision>
  <cp:lastPrinted>2011-06-27T09:32:00Z</cp:lastPrinted>
  <dcterms:created xsi:type="dcterms:W3CDTF">2020-02-02T08:26:00Z</dcterms:created>
  <dcterms:modified xsi:type="dcterms:W3CDTF">2020-02-02T08:26:00Z</dcterms:modified>
</cp:coreProperties>
</file>