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53" w:rsidRPr="00214920" w:rsidRDefault="00EE660E" w:rsidP="00120E53">
      <w:pPr>
        <w:jc w:val="center"/>
        <w:rPr>
          <w:rFonts w:ascii="Antique Olive Compact" w:hAnsi="Antique Olive Compact" w:cs="PT Bold Heading"/>
          <w:sz w:val="28"/>
          <w:szCs w:val="28"/>
        </w:rPr>
      </w:pPr>
      <w:bookmarkStart w:id="0" w:name="_GoBack"/>
      <w:bookmarkEnd w:id="0"/>
      <w:r>
        <w:rPr>
          <w:noProof/>
          <w:sz w:val="10"/>
          <w:szCs w:val="10"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203200</wp:posOffset>
            </wp:positionV>
            <wp:extent cx="4771390" cy="723900"/>
            <wp:effectExtent l="0" t="0" r="0" b="0"/>
            <wp:wrapSquare wrapText="bothSides"/>
            <wp:docPr id="36" name="Picture 5" descr="Description: C:\Users\User\Desktop\توثيق الإجراءات\شعار_ا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User\Desktop\توثيق الإجراءات\شعار_الوزار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8D37AB" w:rsidRPr="00AD4C95" w:rsidTr="00AD4C95"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AB" w:rsidRPr="00214920" w:rsidRDefault="008D37AB" w:rsidP="00214920">
            <w:pPr>
              <w:rPr>
                <w:sz w:val="2"/>
                <w:szCs w:val="2"/>
                <w:rtl/>
              </w:rPr>
            </w:pPr>
          </w:p>
        </w:tc>
      </w:tr>
    </w:tbl>
    <w:p w:rsidR="00505BA5" w:rsidRDefault="00505BA5" w:rsidP="00921598">
      <w:pPr>
        <w:rPr>
          <w:sz w:val="10"/>
          <w:szCs w:val="10"/>
        </w:rPr>
      </w:pPr>
    </w:p>
    <w:tbl>
      <w:tblPr>
        <w:tblW w:w="0" w:type="auto"/>
        <w:tblInd w:w="6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</w:tblGrid>
      <w:tr w:rsidR="00DF68AB" w:rsidTr="00195138">
        <w:tc>
          <w:tcPr>
            <w:tcW w:w="3017" w:type="dxa"/>
            <w:shd w:val="clear" w:color="auto" w:fill="auto"/>
          </w:tcPr>
          <w:p w:rsidR="00DF68AB" w:rsidRPr="00371D9F" w:rsidRDefault="00DF68AB" w:rsidP="00195138">
            <w:pPr>
              <w:jc w:val="center"/>
              <w:rPr>
                <w:noProof/>
              </w:rPr>
            </w:pPr>
            <w:r w:rsidRPr="00195138">
              <w:rPr>
                <w:rFonts w:cs="Arial" w:hint="cs"/>
                <w:noProof/>
                <w:rtl/>
              </w:rPr>
              <w:t>إدارة</w:t>
            </w:r>
            <w:r w:rsidRPr="00195138">
              <w:rPr>
                <w:rFonts w:cs="Arial"/>
                <w:noProof/>
                <w:rtl/>
              </w:rPr>
              <w:t xml:space="preserve"> </w:t>
            </w:r>
            <w:r w:rsidRPr="00195138">
              <w:rPr>
                <w:rFonts w:cs="Arial" w:hint="cs"/>
                <w:noProof/>
                <w:rtl/>
              </w:rPr>
              <w:t>الصحة</w:t>
            </w:r>
            <w:r w:rsidRPr="00195138">
              <w:rPr>
                <w:rFonts w:cs="Arial"/>
                <w:noProof/>
                <w:rtl/>
              </w:rPr>
              <w:t xml:space="preserve"> </w:t>
            </w:r>
            <w:r w:rsidRPr="00195138">
              <w:rPr>
                <w:rFonts w:cs="Arial" w:hint="cs"/>
                <w:noProof/>
                <w:rtl/>
              </w:rPr>
              <w:t>الحيوانية</w:t>
            </w:r>
            <w:r w:rsidRPr="00195138">
              <w:rPr>
                <w:rFonts w:cs="Arial"/>
                <w:noProof/>
                <w:rtl/>
              </w:rPr>
              <w:t xml:space="preserve"> </w:t>
            </w:r>
            <w:r w:rsidRPr="00195138">
              <w:rPr>
                <w:rFonts w:cs="Arial" w:hint="cs"/>
                <w:noProof/>
                <w:rtl/>
              </w:rPr>
              <w:t>والنباتية</w:t>
            </w:r>
          </w:p>
        </w:tc>
      </w:tr>
      <w:tr w:rsidR="00DF68AB" w:rsidTr="00195138">
        <w:tc>
          <w:tcPr>
            <w:tcW w:w="3017" w:type="dxa"/>
            <w:shd w:val="clear" w:color="auto" w:fill="auto"/>
          </w:tcPr>
          <w:p w:rsidR="00DF68AB" w:rsidRPr="00371D9F" w:rsidRDefault="00DF68AB" w:rsidP="00195138">
            <w:pPr>
              <w:jc w:val="center"/>
            </w:pPr>
            <w:r w:rsidRPr="00371D9F">
              <w:rPr>
                <w:noProof/>
              </w:rPr>
              <w:t>AAA-09-APH</w:t>
            </w:r>
          </w:p>
        </w:tc>
      </w:tr>
    </w:tbl>
    <w:p w:rsidR="00505BA5" w:rsidRPr="005604C3" w:rsidRDefault="00505BA5" w:rsidP="00921598">
      <w:pPr>
        <w:rPr>
          <w:sz w:val="6"/>
          <w:szCs w:val="6"/>
        </w:rPr>
      </w:pPr>
    </w:p>
    <w:p w:rsidR="00921598" w:rsidRPr="00D871B0" w:rsidRDefault="00E90FA2" w:rsidP="00162BA8">
      <w:pPr>
        <w:tabs>
          <w:tab w:val="center" w:pos="4680"/>
          <w:tab w:val="left" w:pos="6544"/>
        </w:tabs>
        <w:rPr>
          <w:rFonts w:ascii="Wide Latin" w:hAnsi="Wide Latin" w:cs="PT Bold Heading"/>
          <w:b/>
          <w:bCs/>
          <w:sz w:val="28"/>
          <w:szCs w:val="28"/>
        </w:rPr>
      </w:pPr>
      <w:r w:rsidRPr="00E90FA2">
        <w:rPr>
          <w:b/>
          <w:bCs/>
          <w:rtl/>
        </w:rPr>
        <w:tab/>
      </w:r>
      <w:r w:rsidR="00921598" w:rsidRPr="00D871B0">
        <w:rPr>
          <w:rFonts w:ascii="Wide Latin" w:hAnsi="Wide Latin" w:cs="PT Bold Heading"/>
          <w:b/>
          <w:bCs/>
          <w:sz w:val="28"/>
          <w:szCs w:val="28"/>
          <w:rtl/>
        </w:rPr>
        <w:t>نموذج طلب شهادة تسجيل أسمدة</w:t>
      </w:r>
      <w:r w:rsidR="00341DD6" w:rsidRPr="00D871B0">
        <w:rPr>
          <w:rFonts w:ascii="Wide Latin" w:hAnsi="Wide Latin" w:cs="PT Bold Heading"/>
          <w:b/>
          <w:bCs/>
          <w:sz w:val="28"/>
          <w:szCs w:val="28"/>
          <w:rtl/>
        </w:rPr>
        <w:t xml:space="preserve"> </w:t>
      </w:r>
      <w:r w:rsidR="00162BA8" w:rsidRPr="00D871B0">
        <w:rPr>
          <w:rFonts w:ascii="Wide Latin" w:hAnsi="Wide Latin" w:cs="PT Bold Heading"/>
          <w:b/>
          <w:bCs/>
          <w:sz w:val="28"/>
          <w:szCs w:val="28"/>
          <w:rtl/>
        </w:rPr>
        <w:t>&amp;</w:t>
      </w:r>
      <w:r w:rsidR="00341DD6" w:rsidRPr="00D871B0">
        <w:rPr>
          <w:rFonts w:ascii="Wide Latin" w:hAnsi="Wide Latin" w:cs="PT Bold Heading"/>
          <w:b/>
          <w:bCs/>
          <w:sz w:val="28"/>
          <w:szCs w:val="28"/>
          <w:rtl/>
        </w:rPr>
        <w:t xml:space="preserve"> مصلح زراعي</w:t>
      </w:r>
    </w:p>
    <w:p w:rsidR="00921598" w:rsidRPr="00B45D57" w:rsidRDefault="00921598" w:rsidP="00B45D57">
      <w:pPr>
        <w:bidi w:val="0"/>
        <w:ind w:left="-284" w:right="-966"/>
        <w:jc w:val="center"/>
        <w:rPr>
          <w:rFonts w:ascii="Antique Olive Compact" w:hAnsi="Antique Olive Compact" w:cs="PT Bold Heading"/>
          <w:b/>
          <w:bCs/>
          <w:sz w:val="22"/>
          <w:szCs w:val="22"/>
          <w:rtl/>
        </w:rPr>
      </w:pPr>
      <w:r w:rsidRPr="00B45D57">
        <w:rPr>
          <w:rFonts w:ascii="Antique Olive Compact" w:hAnsi="Antique Olive Compact" w:cs="PT Bold Heading"/>
          <w:b/>
          <w:bCs/>
          <w:sz w:val="22"/>
          <w:szCs w:val="22"/>
        </w:rPr>
        <w:t>Application for fertilizer &amp; Agricultural Conditioners Registration certificates</w:t>
      </w:r>
    </w:p>
    <w:p w:rsidR="00360E57" w:rsidRPr="004C796C" w:rsidRDefault="00360E57" w:rsidP="00AC031D">
      <w:pPr>
        <w:ind w:left="-540"/>
        <w:rPr>
          <w:b/>
          <w:bCs/>
          <w:sz w:val="10"/>
          <w:szCs w:val="10"/>
          <w:rtl/>
        </w:rPr>
      </w:pPr>
    </w:p>
    <w:p w:rsidR="00921598" w:rsidRPr="00B45D57" w:rsidRDefault="00921598" w:rsidP="00795B22">
      <w:pPr>
        <w:ind w:left="-540"/>
        <w:rPr>
          <w:b/>
          <w:bCs/>
          <w:rtl/>
        </w:rPr>
      </w:pPr>
      <w:r w:rsidRPr="00B45D57">
        <w:rPr>
          <w:rFonts w:hint="cs"/>
          <w:b/>
          <w:bCs/>
          <w:rtl/>
        </w:rPr>
        <w:t xml:space="preserve">التاريخ:- </w:t>
      </w:r>
      <w:r w:rsidR="00143CC7" w:rsidRPr="00B45D57">
        <w:rPr>
          <w:rFonts w:hint="cs"/>
          <w:b/>
          <w:bCs/>
          <w:rtl/>
        </w:rPr>
        <w:t xml:space="preserve">       </w:t>
      </w:r>
      <w:r w:rsidRPr="00B45D57">
        <w:rPr>
          <w:rFonts w:hint="cs"/>
          <w:b/>
          <w:bCs/>
          <w:rtl/>
        </w:rPr>
        <w:t>/</w:t>
      </w:r>
      <w:r w:rsidR="00143CC7" w:rsidRPr="00B45D57">
        <w:rPr>
          <w:rFonts w:hint="cs"/>
          <w:b/>
          <w:bCs/>
          <w:rtl/>
        </w:rPr>
        <w:t xml:space="preserve">       </w:t>
      </w:r>
      <w:r w:rsidRPr="00B45D57">
        <w:rPr>
          <w:rFonts w:hint="cs"/>
          <w:b/>
          <w:bCs/>
          <w:rtl/>
        </w:rPr>
        <w:t>/</w:t>
      </w:r>
      <w:r w:rsidR="00795B22" w:rsidRPr="00B45D57">
        <w:rPr>
          <w:rFonts w:hint="cs"/>
          <w:b/>
          <w:bCs/>
          <w:rtl/>
        </w:rPr>
        <w:t xml:space="preserve">               م</w:t>
      </w:r>
    </w:p>
    <w:tbl>
      <w:tblPr>
        <w:bidiVisual/>
        <w:tblW w:w="11111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687"/>
        <w:gridCol w:w="709"/>
        <w:gridCol w:w="2126"/>
        <w:gridCol w:w="731"/>
        <w:gridCol w:w="1537"/>
        <w:gridCol w:w="1701"/>
        <w:gridCol w:w="447"/>
        <w:gridCol w:w="1822"/>
      </w:tblGrid>
      <w:tr w:rsidR="003B17FD" w:rsidTr="008E42BB">
        <w:trPr>
          <w:trHeight w:val="380"/>
        </w:trPr>
        <w:tc>
          <w:tcPr>
            <w:tcW w:w="1351" w:type="dxa"/>
            <w:shd w:val="clear" w:color="auto" w:fill="auto"/>
            <w:vAlign w:val="center"/>
          </w:tcPr>
          <w:p w:rsidR="003B17FD" w:rsidRPr="002F5161" w:rsidRDefault="003B17FD" w:rsidP="002F5161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  <w:rtl/>
              </w:rPr>
              <w:t>نوع السماد: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3B17FD" w:rsidRPr="002F5161" w:rsidRDefault="003B17FD" w:rsidP="002F5161">
            <w:pPr>
              <w:jc w:val="center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sym w:font="Wingdings 2" w:char="F081"/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2F5161">
              <w:rPr>
                <w:sz w:val="22"/>
                <w:szCs w:val="22"/>
                <w:rtl/>
              </w:rPr>
              <w:t xml:space="preserve">عضوي   </w:t>
            </w:r>
            <w:r w:rsidRPr="002F5161">
              <w:rPr>
                <w:sz w:val="22"/>
                <w:szCs w:val="22"/>
              </w:rPr>
              <w:t xml:space="preserve">           </w:t>
            </w:r>
            <w:r w:rsidRPr="002F5161">
              <w:rPr>
                <w:sz w:val="22"/>
                <w:szCs w:val="22"/>
                <w:rtl/>
              </w:rPr>
              <w:t xml:space="preserve">   </w:t>
            </w:r>
            <w:r w:rsidRPr="002F5161">
              <w:rPr>
                <w:sz w:val="22"/>
                <w:szCs w:val="22"/>
              </w:rPr>
              <w:sym w:font="Wingdings 2" w:char="F081"/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2F5161">
              <w:rPr>
                <w:sz w:val="22"/>
                <w:szCs w:val="22"/>
                <w:rtl/>
              </w:rPr>
              <w:t xml:space="preserve">كيماوي   </w:t>
            </w:r>
            <w:r w:rsidRPr="002F5161">
              <w:rPr>
                <w:sz w:val="22"/>
                <w:szCs w:val="22"/>
              </w:rPr>
              <w:t xml:space="preserve">            </w:t>
            </w:r>
            <w:r w:rsidRPr="002F5161">
              <w:rPr>
                <w:sz w:val="22"/>
                <w:szCs w:val="22"/>
                <w:rtl/>
              </w:rPr>
              <w:t xml:space="preserve">   </w:t>
            </w:r>
            <w:r w:rsidRPr="002F5161">
              <w:rPr>
                <w:sz w:val="22"/>
                <w:szCs w:val="22"/>
              </w:rPr>
              <w:sym w:font="Wingdings 2" w:char="F081"/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2F5161">
              <w:rPr>
                <w:sz w:val="22"/>
                <w:szCs w:val="22"/>
                <w:rtl/>
              </w:rPr>
              <w:t xml:space="preserve">محسن زراعي    </w:t>
            </w:r>
            <w:r w:rsidRPr="002F5161">
              <w:rPr>
                <w:sz w:val="22"/>
                <w:szCs w:val="22"/>
              </w:rPr>
              <w:t xml:space="preserve">         </w:t>
            </w:r>
            <w:r w:rsidRPr="002F5161">
              <w:rPr>
                <w:sz w:val="22"/>
                <w:szCs w:val="22"/>
                <w:rtl/>
              </w:rPr>
              <w:t xml:space="preserve"> </w:t>
            </w:r>
            <w:r w:rsidRPr="002F5161">
              <w:rPr>
                <w:sz w:val="22"/>
                <w:szCs w:val="22"/>
              </w:rPr>
              <w:sym w:font="Wingdings 2" w:char="F081"/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2F5161">
              <w:rPr>
                <w:sz w:val="22"/>
                <w:szCs w:val="22"/>
                <w:rtl/>
              </w:rPr>
              <w:t>تربة زراعية صناعية</w:t>
            </w:r>
          </w:p>
          <w:p w:rsidR="003B17FD" w:rsidRPr="002F5161" w:rsidRDefault="003B17FD" w:rsidP="002F516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5161">
              <w:rPr>
                <w:b/>
                <w:bCs/>
                <w:sz w:val="22"/>
                <w:szCs w:val="22"/>
              </w:rPr>
              <w:sym w:font="Wingdings 2" w:char="F081"/>
            </w:r>
            <w:r w:rsidRPr="002F5161">
              <w:rPr>
                <w:b/>
                <w:bCs/>
                <w:sz w:val="22"/>
                <w:szCs w:val="22"/>
              </w:rPr>
              <w:t xml:space="preserve">  </w:t>
            </w:r>
            <w:r w:rsidRPr="002F5161">
              <w:rPr>
                <w:sz w:val="22"/>
                <w:szCs w:val="22"/>
              </w:rPr>
              <w:t>Organic</w:t>
            </w:r>
            <w:r w:rsidRPr="002F5161">
              <w:rPr>
                <w:sz w:val="22"/>
                <w:szCs w:val="22"/>
                <w:rtl/>
              </w:rPr>
              <w:t xml:space="preserve">  </w:t>
            </w:r>
            <w:r w:rsidRPr="002F5161">
              <w:rPr>
                <w:sz w:val="22"/>
                <w:szCs w:val="22"/>
              </w:rPr>
              <w:t xml:space="preserve">  </w:t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2F5161">
              <w:rPr>
                <w:sz w:val="22"/>
                <w:szCs w:val="22"/>
              </w:rPr>
              <w:t xml:space="preserve">  </w:t>
            </w:r>
            <w:r w:rsidRPr="002F5161">
              <w:rPr>
                <w:sz w:val="22"/>
                <w:szCs w:val="22"/>
                <w:rtl/>
              </w:rPr>
              <w:t xml:space="preserve">   </w:t>
            </w:r>
            <w:r w:rsidRPr="002F5161">
              <w:rPr>
                <w:b/>
                <w:bCs/>
                <w:sz w:val="22"/>
                <w:szCs w:val="22"/>
              </w:rPr>
              <w:sym w:font="Wingdings 2" w:char="F081"/>
            </w:r>
            <w:r w:rsidRPr="002F5161">
              <w:rPr>
                <w:b/>
                <w:bCs/>
                <w:sz w:val="22"/>
                <w:szCs w:val="22"/>
              </w:rPr>
              <w:t xml:space="preserve">  </w:t>
            </w:r>
            <w:r w:rsidRPr="002F5161">
              <w:rPr>
                <w:sz w:val="22"/>
                <w:szCs w:val="22"/>
              </w:rPr>
              <w:t>Chemical</w:t>
            </w:r>
            <w:r w:rsidRPr="002F5161">
              <w:rPr>
                <w:sz w:val="22"/>
                <w:szCs w:val="22"/>
                <w:rtl/>
              </w:rPr>
              <w:t xml:space="preserve">  </w:t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2F5161">
              <w:rPr>
                <w:sz w:val="22"/>
                <w:szCs w:val="22"/>
                <w:rtl/>
              </w:rPr>
              <w:t xml:space="preserve"> </w:t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2F5161">
              <w:rPr>
                <w:sz w:val="22"/>
                <w:szCs w:val="22"/>
              </w:rPr>
              <w:t xml:space="preserve">     </w:t>
            </w:r>
            <w:r w:rsidRPr="002F5161">
              <w:rPr>
                <w:sz w:val="22"/>
                <w:szCs w:val="22"/>
                <w:rtl/>
              </w:rPr>
              <w:t xml:space="preserve">  </w:t>
            </w:r>
            <w:r w:rsidRPr="002F5161">
              <w:rPr>
                <w:b/>
                <w:bCs/>
                <w:sz w:val="22"/>
                <w:szCs w:val="22"/>
              </w:rPr>
              <w:sym w:font="Wingdings 2" w:char="F081"/>
            </w:r>
            <w:r w:rsidRPr="002F5161">
              <w:rPr>
                <w:b/>
                <w:bCs/>
                <w:sz w:val="22"/>
                <w:szCs w:val="22"/>
              </w:rPr>
              <w:t xml:space="preserve">  </w:t>
            </w:r>
            <w:r w:rsidRPr="002F5161">
              <w:rPr>
                <w:sz w:val="22"/>
                <w:szCs w:val="22"/>
              </w:rPr>
              <w:t>Soil Conditioner</w:t>
            </w:r>
            <w:r w:rsidRPr="002F5161">
              <w:rPr>
                <w:sz w:val="22"/>
                <w:szCs w:val="22"/>
                <w:rtl/>
              </w:rPr>
              <w:t xml:space="preserve"> </w:t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2F5161">
              <w:rPr>
                <w:sz w:val="22"/>
                <w:szCs w:val="22"/>
              </w:rPr>
              <w:t xml:space="preserve">       </w:t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2F5161">
              <w:rPr>
                <w:sz w:val="22"/>
                <w:szCs w:val="22"/>
              </w:rPr>
              <w:t xml:space="preserve"> </w:t>
            </w:r>
            <w:r w:rsidRPr="002F516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2F5161">
              <w:rPr>
                <w:b/>
                <w:bCs/>
                <w:sz w:val="22"/>
                <w:szCs w:val="22"/>
              </w:rPr>
              <w:sym w:font="Wingdings 2" w:char="F081"/>
            </w:r>
            <w:r w:rsidRPr="002F5161">
              <w:rPr>
                <w:sz w:val="22"/>
                <w:szCs w:val="22"/>
              </w:rPr>
              <w:t xml:space="preserve">  Potting Soil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B17FD" w:rsidRPr="002F5161" w:rsidRDefault="003B17FD" w:rsidP="002F5161">
            <w:pPr>
              <w:jc w:val="right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Type of fertilizer:</w:t>
            </w:r>
          </w:p>
        </w:tc>
      </w:tr>
      <w:tr w:rsidR="00921598" w:rsidTr="002F5161">
        <w:trPr>
          <w:trHeight w:val="291"/>
        </w:trPr>
        <w:tc>
          <w:tcPr>
            <w:tcW w:w="2038" w:type="dxa"/>
            <w:gridSpan w:val="2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اسم الشركة المستوردة: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Import Company:</w:t>
            </w:r>
          </w:p>
        </w:tc>
      </w:tr>
      <w:tr w:rsidR="00921598" w:rsidTr="008E42BB">
        <w:trPr>
          <w:trHeight w:val="235"/>
        </w:trPr>
        <w:tc>
          <w:tcPr>
            <w:tcW w:w="2038" w:type="dxa"/>
            <w:gridSpan w:val="2"/>
            <w:shd w:val="clear" w:color="auto" w:fill="auto"/>
            <w:vAlign w:val="center"/>
          </w:tcPr>
          <w:p w:rsidR="00921598" w:rsidRPr="002F5161" w:rsidRDefault="00291C77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عنوان الشركة المستوردة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921598" w:rsidRPr="002F5161" w:rsidRDefault="00291C77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Address of Import Co.</w:t>
            </w:r>
          </w:p>
        </w:tc>
      </w:tr>
      <w:tr w:rsidR="0099257E" w:rsidTr="0099257E">
        <w:trPr>
          <w:trHeight w:val="235"/>
        </w:trPr>
        <w:tc>
          <w:tcPr>
            <w:tcW w:w="5604" w:type="dxa"/>
            <w:gridSpan w:val="5"/>
            <w:shd w:val="clear" w:color="auto" w:fill="auto"/>
            <w:vAlign w:val="center"/>
          </w:tcPr>
          <w:p w:rsidR="0099257E" w:rsidRPr="003C560C" w:rsidRDefault="00666C46" w:rsidP="00666C4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C560C">
              <w:rPr>
                <w:rFonts w:hint="cs"/>
                <w:b/>
                <w:bCs/>
                <w:sz w:val="22"/>
                <w:szCs w:val="22"/>
                <w:rtl/>
              </w:rPr>
              <w:t>الأسمدة المنتجة محليا</w:t>
            </w:r>
          </w:p>
        </w:tc>
        <w:tc>
          <w:tcPr>
            <w:tcW w:w="5507" w:type="dxa"/>
            <w:gridSpan w:val="4"/>
            <w:shd w:val="clear" w:color="auto" w:fill="auto"/>
            <w:vAlign w:val="center"/>
          </w:tcPr>
          <w:p w:rsidR="0099257E" w:rsidRPr="003C560C" w:rsidRDefault="00666C46" w:rsidP="00666C46">
            <w:pPr>
              <w:jc w:val="right"/>
              <w:rPr>
                <w:b/>
                <w:bCs/>
                <w:sz w:val="22"/>
                <w:szCs w:val="22"/>
              </w:rPr>
            </w:pPr>
            <w:r w:rsidRPr="003C560C">
              <w:rPr>
                <w:b/>
                <w:bCs/>
                <w:sz w:val="22"/>
                <w:szCs w:val="22"/>
              </w:rPr>
              <w:t>Fertilizers produced locally</w:t>
            </w:r>
          </w:p>
        </w:tc>
      </w:tr>
      <w:tr w:rsidR="008E42BB" w:rsidTr="008E42BB">
        <w:trPr>
          <w:trHeight w:val="235"/>
        </w:trPr>
        <w:tc>
          <w:tcPr>
            <w:tcW w:w="2038" w:type="dxa"/>
            <w:gridSpan w:val="2"/>
            <w:shd w:val="clear" w:color="auto" w:fill="auto"/>
            <w:vAlign w:val="center"/>
          </w:tcPr>
          <w:p w:rsidR="008E42BB" w:rsidRPr="002F5161" w:rsidRDefault="0099257E" w:rsidP="00AC031D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اسم المصنع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8E42BB" w:rsidRPr="002F5161" w:rsidRDefault="008E42BB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8E42BB" w:rsidRPr="00666C46" w:rsidRDefault="00666C46" w:rsidP="00C734D0">
            <w:pPr>
              <w:bidi w:val="0"/>
            </w:pPr>
            <w:r>
              <w:t xml:space="preserve">The </w:t>
            </w:r>
            <w:r w:rsidR="00C734D0">
              <w:t>Factory</w:t>
            </w:r>
            <w:r>
              <w:t xml:space="preserve"> Name</w:t>
            </w:r>
          </w:p>
        </w:tc>
      </w:tr>
      <w:tr w:rsidR="00921598" w:rsidTr="008E42BB">
        <w:trPr>
          <w:trHeight w:val="383"/>
        </w:trPr>
        <w:tc>
          <w:tcPr>
            <w:tcW w:w="2747" w:type="dxa"/>
            <w:gridSpan w:val="3"/>
            <w:shd w:val="clear" w:color="auto" w:fill="auto"/>
            <w:vAlign w:val="center"/>
          </w:tcPr>
          <w:p w:rsidR="00921598" w:rsidRPr="002F5161" w:rsidRDefault="00921598" w:rsidP="00DC5B75">
            <w:pPr>
              <w:rPr>
                <w:sz w:val="22"/>
                <w:szCs w:val="22"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رقم الهاتف</w:t>
            </w:r>
            <w:r w:rsidR="00DC5B75" w:rsidRPr="002F5161">
              <w:rPr>
                <w:rFonts w:hint="cs"/>
                <w:sz w:val="22"/>
                <w:szCs w:val="22"/>
                <w:rtl/>
              </w:rPr>
              <w:t xml:space="preserve">                   </w:t>
            </w:r>
            <w:r w:rsidRPr="002F5161">
              <w:rPr>
                <w:sz w:val="22"/>
                <w:szCs w:val="22"/>
              </w:rPr>
              <w:t>Phone: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الفاكس</w:t>
            </w:r>
            <w:r w:rsidRPr="002F5161">
              <w:rPr>
                <w:sz w:val="22"/>
                <w:szCs w:val="22"/>
              </w:rPr>
              <w:t>:</w:t>
            </w:r>
            <w:r w:rsidR="00DC5B75" w:rsidRPr="002F5161">
              <w:rPr>
                <w:rFonts w:hint="cs"/>
                <w:sz w:val="22"/>
                <w:szCs w:val="22"/>
                <w:rtl/>
              </w:rPr>
              <w:t xml:space="preserve">                 </w:t>
            </w:r>
            <w:r w:rsidRPr="002F5161">
              <w:rPr>
                <w:sz w:val="22"/>
                <w:szCs w:val="22"/>
              </w:rPr>
              <w:t>Fax: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1598" w:rsidRPr="002F5161" w:rsidRDefault="00921598" w:rsidP="00DC5B75">
            <w:pPr>
              <w:rPr>
                <w:sz w:val="22"/>
                <w:szCs w:val="22"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ص.ب:</w:t>
            </w:r>
            <w:r w:rsidR="00DC5B75" w:rsidRPr="002F5161">
              <w:rPr>
                <w:rFonts w:hint="cs"/>
                <w:sz w:val="22"/>
                <w:szCs w:val="22"/>
                <w:rtl/>
              </w:rPr>
              <w:t xml:space="preserve">            </w:t>
            </w:r>
            <w:r w:rsidR="00ED34BA">
              <w:rPr>
                <w:sz w:val="22"/>
                <w:szCs w:val="22"/>
              </w:rPr>
              <w:t>P</w:t>
            </w:r>
            <w:r w:rsidRPr="002F5161">
              <w:rPr>
                <w:sz w:val="22"/>
                <w:szCs w:val="22"/>
              </w:rPr>
              <w:t>.O.Box:</w:t>
            </w:r>
          </w:p>
        </w:tc>
        <w:tc>
          <w:tcPr>
            <w:tcW w:w="3970" w:type="dxa"/>
            <w:gridSpan w:val="3"/>
            <w:shd w:val="clear" w:color="auto" w:fill="auto"/>
            <w:vAlign w:val="center"/>
          </w:tcPr>
          <w:p w:rsidR="00921598" w:rsidRPr="002F5161" w:rsidRDefault="00921598" w:rsidP="00DC5B75">
            <w:pPr>
              <w:rPr>
                <w:sz w:val="22"/>
                <w:szCs w:val="22"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البريد الإلكتروني:-</w:t>
            </w:r>
            <w:r w:rsidR="00DC5B75" w:rsidRPr="002F5161">
              <w:rPr>
                <w:rFonts w:hint="cs"/>
                <w:sz w:val="22"/>
                <w:szCs w:val="22"/>
                <w:rtl/>
              </w:rPr>
              <w:t xml:space="preserve">                              </w:t>
            </w:r>
            <w:r w:rsidRPr="002F5161">
              <w:rPr>
                <w:sz w:val="22"/>
                <w:szCs w:val="22"/>
              </w:rPr>
              <w:t>E.mail:</w:t>
            </w:r>
          </w:p>
        </w:tc>
      </w:tr>
    </w:tbl>
    <w:p w:rsidR="00E90FA2" w:rsidRPr="00E90FA2" w:rsidRDefault="00E90FA2">
      <w:pPr>
        <w:rPr>
          <w:sz w:val="10"/>
          <w:szCs w:val="10"/>
        </w:rPr>
      </w:pPr>
    </w:p>
    <w:tbl>
      <w:tblPr>
        <w:bidiVisual/>
        <w:tblW w:w="11111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268"/>
        <w:gridCol w:w="283"/>
        <w:gridCol w:w="851"/>
        <w:gridCol w:w="850"/>
        <w:gridCol w:w="2268"/>
        <w:gridCol w:w="2269"/>
      </w:tblGrid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الاسم التجاري: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Commercial Name;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النسبة المئوية للمادة العضوية: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Organic Matter %: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النسبة المئوية للرطوبة: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Moister %:</w:t>
            </w:r>
          </w:p>
        </w:tc>
      </w:tr>
      <w:tr w:rsidR="00921598" w:rsidTr="008E42BB">
        <w:trPr>
          <w:trHeight w:val="379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التوصيل الكهربائي: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ملليموز/سم في مستخلص 1/5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mmhos/cm extract 1:5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Electrical Conductivity:</w:t>
            </w:r>
          </w:p>
        </w:tc>
      </w:tr>
      <w:tr w:rsidR="00921598" w:rsidTr="008E42BB">
        <w:trPr>
          <w:trHeight w:val="273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الرقم الهيدروجيني: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في مستخلص 1/5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extract 1:5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Ph Value: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نسبة الكربون / النيتروجين: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C/N ratio: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نسبة كلوريد الصوديوم: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NaCl%: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نسبة الصوديوم الذائب: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Sol.Na%: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نسبة العناصر الرئيسية: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Main Elements%: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أنواع الإضافات ونسبها: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Additives percentage:</w:t>
            </w:r>
          </w:p>
        </w:tc>
      </w:tr>
      <w:tr w:rsidR="00921598" w:rsidTr="008E42BB">
        <w:trPr>
          <w:trHeight w:val="379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خلوها من النيماتودا الضارة: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Free of Nematoda:</w:t>
            </w:r>
          </w:p>
        </w:tc>
      </w:tr>
      <w:tr w:rsidR="00921598" w:rsidTr="008E42BB">
        <w:trPr>
          <w:trHeight w:val="385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وزن العبوة: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Weight of container: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ملاحظات: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Comment:</w:t>
            </w:r>
          </w:p>
        </w:tc>
      </w:tr>
      <w:tr w:rsidR="00921598" w:rsidTr="002F5161">
        <w:trPr>
          <w:trHeight w:val="397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إسم الشركة المنتجة: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Producing Company:</w:t>
            </w:r>
          </w:p>
        </w:tc>
      </w:tr>
      <w:tr w:rsidR="00921598" w:rsidTr="003A683E">
        <w:trPr>
          <w:trHeight w:val="263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عنوان الشركة المنتجة: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921598" w:rsidRPr="002F5161" w:rsidRDefault="00921598" w:rsidP="002F5161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Address of prod.com:</w:t>
            </w:r>
          </w:p>
        </w:tc>
      </w:tr>
      <w:tr w:rsidR="00921598" w:rsidTr="003A683E">
        <w:trPr>
          <w:trHeight w:val="411"/>
        </w:trPr>
        <w:tc>
          <w:tcPr>
            <w:tcW w:w="2322" w:type="dxa"/>
            <w:shd w:val="clear" w:color="auto" w:fill="auto"/>
            <w:vAlign w:val="center"/>
          </w:tcPr>
          <w:p w:rsidR="00921598" w:rsidRPr="002F5161" w:rsidRDefault="00921598" w:rsidP="00143CC7">
            <w:pPr>
              <w:rPr>
                <w:sz w:val="22"/>
                <w:szCs w:val="22"/>
                <w:rtl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ختم الشركة: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1598" w:rsidRPr="002F5161" w:rsidRDefault="00921598" w:rsidP="00AC031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  <w:rtl/>
              </w:rPr>
            </w:pPr>
            <w:r w:rsidRPr="002F5161">
              <w:rPr>
                <w:sz w:val="22"/>
                <w:szCs w:val="22"/>
              </w:rPr>
              <w:t>Company Stamp: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921598" w:rsidRPr="002F5161" w:rsidRDefault="00921598" w:rsidP="002F5161">
            <w:pPr>
              <w:jc w:val="right"/>
              <w:rPr>
                <w:sz w:val="22"/>
                <w:szCs w:val="22"/>
              </w:rPr>
            </w:pPr>
            <w:r w:rsidRPr="002F5161">
              <w:rPr>
                <w:rFonts w:hint="cs"/>
                <w:sz w:val="22"/>
                <w:szCs w:val="22"/>
                <w:rtl/>
              </w:rPr>
              <w:t>توقيع مقدم الطلب:</w:t>
            </w:r>
            <w:r w:rsidR="0032387D" w:rsidRPr="002F516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43CC7" w:rsidRPr="002F5161">
              <w:rPr>
                <w:rFonts w:hint="cs"/>
                <w:sz w:val="22"/>
                <w:szCs w:val="22"/>
                <w:rtl/>
              </w:rPr>
              <w:t xml:space="preserve">                                    </w:t>
            </w:r>
            <w:r w:rsidRPr="002F5161">
              <w:rPr>
                <w:sz w:val="22"/>
                <w:szCs w:val="22"/>
              </w:rPr>
              <w:t xml:space="preserve">Signature: </w:t>
            </w:r>
          </w:p>
        </w:tc>
      </w:tr>
    </w:tbl>
    <w:p w:rsidR="00921598" w:rsidRPr="00221E64" w:rsidRDefault="00921598" w:rsidP="00921598">
      <w:pPr>
        <w:rPr>
          <w:sz w:val="10"/>
          <w:szCs w:val="10"/>
        </w:rPr>
      </w:pPr>
    </w:p>
    <w:p w:rsidR="00921598" w:rsidRPr="00B45D57" w:rsidRDefault="00921598" w:rsidP="00B45D57">
      <w:pPr>
        <w:tabs>
          <w:tab w:val="center" w:pos="4680"/>
          <w:tab w:val="left" w:pos="6544"/>
        </w:tabs>
        <w:jc w:val="center"/>
        <w:rPr>
          <w:rFonts w:ascii="Wide Latin" w:hAnsi="Wide Latin" w:cs="PT Bold Heading"/>
          <w:b/>
          <w:bCs/>
          <w:sz w:val="22"/>
          <w:szCs w:val="22"/>
        </w:rPr>
      </w:pPr>
      <w:r w:rsidRPr="00B45D57">
        <w:rPr>
          <w:rFonts w:ascii="Wide Latin" w:hAnsi="Wide Latin" w:cs="PT Bold Heading" w:hint="cs"/>
          <w:b/>
          <w:bCs/>
          <w:sz w:val="22"/>
          <w:szCs w:val="22"/>
          <w:rtl/>
        </w:rPr>
        <w:t xml:space="preserve">الاستخدام الرسمي </w:t>
      </w:r>
      <w:r w:rsidRPr="00B45D57">
        <w:rPr>
          <w:rFonts w:ascii="Antique Olive Compact" w:hAnsi="Antique Olive Compact" w:cs="PT Bold Heading"/>
          <w:b/>
          <w:bCs/>
          <w:sz w:val="22"/>
          <w:szCs w:val="22"/>
        </w:rPr>
        <w:t>For Official Use</w:t>
      </w:r>
    </w:p>
    <w:p w:rsidR="0054437B" w:rsidRPr="00360E57" w:rsidRDefault="0054437B" w:rsidP="0054437B">
      <w:pPr>
        <w:ind w:left="-54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تاريخ الإستلام:       /       /               م</w:t>
      </w:r>
    </w:p>
    <w:p w:rsidR="00921598" w:rsidRPr="00672AFB" w:rsidRDefault="003A683E" w:rsidP="00D475FC">
      <w:pPr>
        <w:ind w:left="-421" w:right="142"/>
        <w:jc w:val="right"/>
        <w:rPr>
          <w:sz w:val="14"/>
          <w:szCs w:val="14"/>
        </w:rPr>
      </w:pPr>
      <w:r>
        <w:rPr>
          <w:rFonts w:ascii="Wide Latin" w:hAnsi="Wide Latin" w:cs="PT Bold Heading" w:hint="cs"/>
          <w:b/>
          <w:bCs/>
          <w:sz w:val="26"/>
          <w:szCs w:val="26"/>
          <w:rtl/>
        </w:rPr>
        <w:t>إداري خدمة العملاء</w:t>
      </w:r>
    </w:p>
    <w:tbl>
      <w:tblPr>
        <w:bidiVisual/>
        <w:tblW w:w="10637" w:type="dxa"/>
        <w:tblInd w:w="-633" w:type="dxa"/>
        <w:tblLook w:val="01E0" w:firstRow="1" w:lastRow="1" w:firstColumn="1" w:lastColumn="1" w:noHBand="0" w:noVBand="0"/>
      </w:tblPr>
      <w:tblGrid>
        <w:gridCol w:w="179"/>
        <w:gridCol w:w="856"/>
        <w:gridCol w:w="9423"/>
        <w:gridCol w:w="179"/>
      </w:tblGrid>
      <w:tr w:rsidR="00342C06" w:rsidRPr="00921598" w:rsidTr="00D475FC">
        <w:trPr>
          <w:gridBefore w:val="1"/>
          <w:wBefore w:w="179" w:type="dxa"/>
          <w:trHeight w:val="469"/>
        </w:trPr>
        <w:tc>
          <w:tcPr>
            <w:tcW w:w="856" w:type="dxa"/>
            <w:shd w:val="clear" w:color="auto" w:fill="auto"/>
            <w:vAlign w:val="center"/>
          </w:tcPr>
          <w:p w:rsidR="00342C06" w:rsidRPr="002F5161" w:rsidRDefault="00EE660E" w:rsidP="00342C0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102870</wp:posOffset>
                      </wp:positionV>
                      <wp:extent cx="330835" cy="165100"/>
                      <wp:effectExtent l="13970" t="7620" r="7620" b="8255"/>
                      <wp:wrapNone/>
                      <wp:docPr id="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4.1pt;margin-top:8.1pt;width:26.0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02LIQ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6668770</wp:posOffset>
                      </wp:positionH>
                      <wp:positionV relativeFrom="paragraph">
                        <wp:posOffset>-2540</wp:posOffset>
                      </wp:positionV>
                      <wp:extent cx="330835" cy="165100"/>
                      <wp:effectExtent l="10795" t="6985" r="10795" b="8890"/>
                      <wp:wrapNone/>
                      <wp:docPr id="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525.1pt;margin-top:-.2pt;width:26.0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rzIg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6570980</wp:posOffset>
                      </wp:positionH>
                      <wp:positionV relativeFrom="paragraph">
                        <wp:posOffset>-21590</wp:posOffset>
                      </wp:positionV>
                      <wp:extent cx="361950" cy="184785"/>
                      <wp:effectExtent l="8255" t="6985" r="10795" b="8255"/>
                      <wp:wrapNone/>
                      <wp:docPr id="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C06" w:rsidRDefault="00342C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517.4pt;margin-top:-1.7pt;width:28.5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">
                      <v:textbox>
                        <w:txbxContent>
                          <w:p w:rsidR="00342C06" w:rsidRDefault="00342C0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:rsidR="00342C06" w:rsidRPr="002F5161" w:rsidRDefault="00382C23" w:rsidP="00342C06">
            <w:pPr>
              <w:rPr>
                <w:sz w:val="22"/>
                <w:szCs w:val="22"/>
                <w:rtl/>
              </w:rPr>
            </w:pPr>
            <w:r w:rsidRPr="00D562ED">
              <w:rPr>
                <w:rFonts w:hint="cs"/>
                <w:b/>
                <w:bCs/>
                <w:sz w:val="20"/>
                <w:szCs w:val="20"/>
                <w:rtl/>
              </w:rPr>
              <w:t>يصرح بالتسجيل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:-</w:t>
            </w:r>
          </w:p>
        </w:tc>
      </w:tr>
      <w:tr w:rsidR="00342C06" w:rsidRPr="00921598" w:rsidTr="00D475FC">
        <w:trPr>
          <w:gridBefore w:val="1"/>
          <w:wBefore w:w="179" w:type="dxa"/>
          <w:trHeight w:val="486"/>
        </w:trPr>
        <w:tc>
          <w:tcPr>
            <w:tcW w:w="856" w:type="dxa"/>
            <w:shd w:val="clear" w:color="auto" w:fill="auto"/>
            <w:vAlign w:val="center"/>
          </w:tcPr>
          <w:p w:rsidR="00342C06" w:rsidRDefault="00EE660E" w:rsidP="00342C0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68580</wp:posOffset>
                      </wp:positionV>
                      <wp:extent cx="330835" cy="165100"/>
                      <wp:effectExtent l="12065" t="11430" r="9525" b="13970"/>
                      <wp:wrapNone/>
                      <wp:docPr id="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3.95pt;margin-top:5.4pt;width:26.05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6588760</wp:posOffset>
                      </wp:positionH>
                      <wp:positionV relativeFrom="paragraph">
                        <wp:posOffset>26670</wp:posOffset>
                      </wp:positionV>
                      <wp:extent cx="330835" cy="146050"/>
                      <wp:effectExtent l="6985" t="7620" r="5080" b="8255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518.8pt;margin-top:2.1pt;width:26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/9IQ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:rsidR="00342C06" w:rsidRDefault="00382C23" w:rsidP="00342C0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562ED">
              <w:rPr>
                <w:rFonts w:hint="cs"/>
                <w:b/>
                <w:bCs/>
                <w:sz w:val="20"/>
                <w:szCs w:val="20"/>
                <w:rtl/>
              </w:rPr>
              <w:t>لا يصرح بالتسجيل للأسباب التالية</w:t>
            </w:r>
            <w:r w:rsidRPr="002F5161">
              <w:rPr>
                <w:rFonts w:hint="cs"/>
                <w:sz w:val="22"/>
                <w:szCs w:val="22"/>
                <w:rtl/>
              </w:rPr>
              <w:t>:-</w:t>
            </w:r>
          </w:p>
        </w:tc>
      </w:tr>
      <w:tr w:rsidR="00921598" w:rsidRPr="00921598" w:rsidTr="00D475FC">
        <w:trPr>
          <w:gridAfter w:val="1"/>
          <w:wAfter w:w="179" w:type="dxa"/>
          <w:trHeight w:val="587"/>
        </w:trPr>
        <w:tc>
          <w:tcPr>
            <w:tcW w:w="10458" w:type="dxa"/>
            <w:gridSpan w:val="3"/>
            <w:shd w:val="clear" w:color="auto" w:fill="auto"/>
          </w:tcPr>
          <w:p w:rsidR="00341DD6" w:rsidRPr="00B723D5" w:rsidRDefault="00341DD6" w:rsidP="00D475FC">
            <w:pPr>
              <w:ind w:right="460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8D37AB" w:rsidRDefault="008D37AB" w:rsidP="00B82048">
      <w:pPr>
        <w:rPr>
          <w:rtl/>
        </w:rPr>
      </w:pPr>
    </w:p>
    <w:sectPr w:rsidR="008D37AB" w:rsidSect="00B45D57">
      <w:pgSz w:w="12240" w:h="15840"/>
      <w:pgMar w:top="142" w:right="1440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E8" w:rsidRDefault="004E28E8" w:rsidP="006F5AA8">
      <w:r>
        <w:separator/>
      </w:r>
    </w:p>
  </w:endnote>
  <w:endnote w:type="continuationSeparator" w:id="0">
    <w:p w:rsidR="004E28E8" w:rsidRDefault="004E28E8" w:rsidP="006F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E8" w:rsidRDefault="004E28E8" w:rsidP="006F5AA8">
      <w:r>
        <w:separator/>
      </w:r>
    </w:p>
  </w:footnote>
  <w:footnote w:type="continuationSeparator" w:id="0">
    <w:p w:rsidR="004E28E8" w:rsidRDefault="004E28E8" w:rsidP="006F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1A6"/>
    <w:multiLevelType w:val="hybridMultilevel"/>
    <w:tmpl w:val="DE1430A4"/>
    <w:lvl w:ilvl="0" w:tplc="018A77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2C96"/>
    <w:multiLevelType w:val="hybridMultilevel"/>
    <w:tmpl w:val="4C667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623F9"/>
    <w:multiLevelType w:val="hybridMultilevel"/>
    <w:tmpl w:val="DC30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D7021"/>
    <w:multiLevelType w:val="hybridMultilevel"/>
    <w:tmpl w:val="99CEFEAA"/>
    <w:lvl w:ilvl="0" w:tplc="7F60106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365"/>
    <w:multiLevelType w:val="hybridMultilevel"/>
    <w:tmpl w:val="4EDA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1567"/>
    <w:multiLevelType w:val="hybridMultilevel"/>
    <w:tmpl w:val="DC30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1D95"/>
    <w:multiLevelType w:val="hybridMultilevel"/>
    <w:tmpl w:val="8F1CA472"/>
    <w:lvl w:ilvl="0" w:tplc="D366868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20282"/>
    <w:multiLevelType w:val="hybridMultilevel"/>
    <w:tmpl w:val="01F08BFA"/>
    <w:lvl w:ilvl="0" w:tplc="7324B7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8529D"/>
    <w:multiLevelType w:val="hybridMultilevel"/>
    <w:tmpl w:val="34027756"/>
    <w:lvl w:ilvl="0" w:tplc="2F16CFC4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>
    <w:nsid w:val="3B4A3AEB"/>
    <w:multiLevelType w:val="hybridMultilevel"/>
    <w:tmpl w:val="ECDC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B238B"/>
    <w:multiLevelType w:val="hybridMultilevel"/>
    <w:tmpl w:val="DFD81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4F2447"/>
    <w:multiLevelType w:val="hybridMultilevel"/>
    <w:tmpl w:val="DFD81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A5960"/>
    <w:multiLevelType w:val="hybridMultilevel"/>
    <w:tmpl w:val="DC30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62CD0"/>
    <w:multiLevelType w:val="hybridMultilevel"/>
    <w:tmpl w:val="247AD7F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B6B8C"/>
    <w:multiLevelType w:val="hybridMultilevel"/>
    <w:tmpl w:val="DFD81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8"/>
    <w:rsid w:val="00087F01"/>
    <w:rsid w:val="00094EFD"/>
    <w:rsid w:val="000A2641"/>
    <w:rsid w:val="000B0075"/>
    <w:rsid w:val="000E0940"/>
    <w:rsid w:val="000E6115"/>
    <w:rsid w:val="000F5A99"/>
    <w:rsid w:val="000F6C60"/>
    <w:rsid w:val="001106BE"/>
    <w:rsid w:val="00113305"/>
    <w:rsid w:val="00120E53"/>
    <w:rsid w:val="0013241F"/>
    <w:rsid w:val="00143CC7"/>
    <w:rsid w:val="00144E77"/>
    <w:rsid w:val="00150578"/>
    <w:rsid w:val="00154A0F"/>
    <w:rsid w:val="00155C00"/>
    <w:rsid w:val="00157E20"/>
    <w:rsid w:val="00162BA8"/>
    <w:rsid w:val="001949AB"/>
    <w:rsid w:val="00195138"/>
    <w:rsid w:val="001A585B"/>
    <w:rsid w:val="001A6268"/>
    <w:rsid w:val="001A69EF"/>
    <w:rsid w:val="001C0290"/>
    <w:rsid w:val="00214920"/>
    <w:rsid w:val="0023482A"/>
    <w:rsid w:val="00251B33"/>
    <w:rsid w:val="00262249"/>
    <w:rsid w:val="00291C77"/>
    <w:rsid w:val="002A39DF"/>
    <w:rsid w:val="002E0349"/>
    <w:rsid w:val="002F12F3"/>
    <w:rsid w:val="002F5161"/>
    <w:rsid w:val="0032387D"/>
    <w:rsid w:val="00337583"/>
    <w:rsid w:val="00341DD6"/>
    <w:rsid w:val="00342C06"/>
    <w:rsid w:val="00344977"/>
    <w:rsid w:val="00360E57"/>
    <w:rsid w:val="00382C23"/>
    <w:rsid w:val="003A683E"/>
    <w:rsid w:val="003B17FD"/>
    <w:rsid w:val="003C560C"/>
    <w:rsid w:val="003D0A84"/>
    <w:rsid w:val="003D4F69"/>
    <w:rsid w:val="003E3F19"/>
    <w:rsid w:val="004361FE"/>
    <w:rsid w:val="0045149D"/>
    <w:rsid w:val="004579D1"/>
    <w:rsid w:val="0048429A"/>
    <w:rsid w:val="00493880"/>
    <w:rsid w:val="004A373B"/>
    <w:rsid w:val="004B7133"/>
    <w:rsid w:val="004C796C"/>
    <w:rsid w:val="004E1496"/>
    <w:rsid w:val="004E28E8"/>
    <w:rsid w:val="00505BA5"/>
    <w:rsid w:val="00513E03"/>
    <w:rsid w:val="005145B0"/>
    <w:rsid w:val="0054437B"/>
    <w:rsid w:val="005604C3"/>
    <w:rsid w:val="00581016"/>
    <w:rsid w:val="005A37D5"/>
    <w:rsid w:val="005E3207"/>
    <w:rsid w:val="006017CD"/>
    <w:rsid w:val="00610B31"/>
    <w:rsid w:val="00617BF4"/>
    <w:rsid w:val="006329B9"/>
    <w:rsid w:val="00643084"/>
    <w:rsid w:val="00652BB1"/>
    <w:rsid w:val="00666C46"/>
    <w:rsid w:val="00672AFB"/>
    <w:rsid w:val="006767E8"/>
    <w:rsid w:val="0068250A"/>
    <w:rsid w:val="006B2C47"/>
    <w:rsid w:val="006F5AA8"/>
    <w:rsid w:val="006F656C"/>
    <w:rsid w:val="0071295E"/>
    <w:rsid w:val="00716733"/>
    <w:rsid w:val="007259EA"/>
    <w:rsid w:val="007829B9"/>
    <w:rsid w:val="00793C26"/>
    <w:rsid w:val="00795B22"/>
    <w:rsid w:val="007D4A4A"/>
    <w:rsid w:val="007D6BD7"/>
    <w:rsid w:val="007F092A"/>
    <w:rsid w:val="007F3AE3"/>
    <w:rsid w:val="007F45A2"/>
    <w:rsid w:val="00824445"/>
    <w:rsid w:val="00840280"/>
    <w:rsid w:val="0085122E"/>
    <w:rsid w:val="00851721"/>
    <w:rsid w:val="00856477"/>
    <w:rsid w:val="00861D3C"/>
    <w:rsid w:val="00864728"/>
    <w:rsid w:val="00864D78"/>
    <w:rsid w:val="00876C31"/>
    <w:rsid w:val="0089102C"/>
    <w:rsid w:val="008C2970"/>
    <w:rsid w:val="008D37AB"/>
    <w:rsid w:val="008D45E1"/>
    <w:rsid w:val="008D5918"/>
    <w:rsid w:val="008E2D5A"/>
    <w:rsid w:val="008E42BB"/>
    <w:rsid w:val="009116D9"/>
    <w:rsid w:val="00921598"/>
    <w:rsid w:val="00922845"/>
    <w:rsid w:val="0094556B"/>
    <w:rsid w:val="00966375"/>
    <w:rsid w:val="0099257E"/>
    <w:rsid w:val="009C6C56"/>
    <w:rsid w:val="009D3287"/>
    <w:rsid w:val="009E0300"/>
    <w:rsid w:val="009E76E0"/>
    <w:rsid w:val="009F3050"/>
    <w:rsid w:val="00A02247"/>
    <w:rsid w:val="00A23E37"/>
    <w:rsid w:val="00A258BB"/>
    <w:rsid w:val="00A264CE"/>
    <w:rsid w:val="00A3263B"/>
    <w:rsid w:val="00A9503B"/>
    <w:rsid w:val="00AA3B6E"/>
    <w:rsid w:val="00AC031D"/>
    <w:rsid w:val="00AD4C95"/>
    <w:rsid w:val="00AE6E37"/>
    <w:rsid w:val="00AF13DE"/>
    <w:rsid w:val="00B23DB1"/>
    <w:rsid w:val="00B45D57"/>
    <w:rsid w:val="00B467AA"/>
    <w:rsid w:val="00B723D5"/>
    <w:rsid w:val="00B76C78"/>
    <w:rsid w:val="00B7713E"/>
    <w:rsid w:val="00B82048"/>
    <w:rsid w:val="00B83A7D"/>
    <w:rsid w:val="00BA1ACB"/>
    <w:rsid w:val="00BA49EF"/>
    <w:rsid w:val="00BB3B09"/>
    <w:rsid w:val="00BD3A79"/>
    <w:rsid w:val="00BE17C9"/>
    <w:rsid w:val="00C26013"/>
    <w:rsid w:val="00C36131"/>
    <w:rsid w:val="00C734D0"/>
    <w:rsid w:val="00C83961"/>
    <w:rsid w:val="00C85511"/>
    <w:rsid w:val="00C93896"/>
    <w:rsid w:val="00C958AE"/>
    <w:rsid w:val="00CA3006"/>
    <w:rsid w:val="00CD2E9C"/>
    <w:rsid w:val="00CD3EA1"/>
    <w:rsid w:val="00CE189A"/>
    <w:rsid w:val="00CE3ED2"/>
    <w:rsid w:val="00CF6470"/>
    <w:rsid w:val="00D12592"/>
    <w:rsid w:val="00D17FB4"/>
    <w:rsid w:val="00D2694A"/>
    <w:rsid w:val="00D32022"/>
    <w:rsid w:val="00D35486"/>
    <w:rsid w:val="00D367F4"/>
    <w:rsid w:val="00D475FC"/>
    <w:rsid w:val="00D562ED"/>
    <w:rsid w:val="00D729BC"/>
    <w:rsid w:val="00D73DF7"/>
    <w:rsid w:val="00D871B0"/>
    <w:rsid w:val="00DA1515"/>
    <w:rsid w:val="00DB052E"/>
    <w:rsid w:val="00DC5B75"/>
    <w:rsid w:val="00DD200E"/>
    <w:rsid w:val="00DE61FC"/>
    <w:rsid w:val="00DF68AB"/>
    <w:rsid w:val="00E1302F"/>
    <w:rsid w:val="00E4111B"/>
    <w:rsid w:val="00E90FA2"/>
    <w:rsid w:val="00EA25F7"/>
    <w:rsid w:val="00EB1B8F"/>
    <w:rsid w:val="00EB73D2"/>
    <w:rsid w:val="00ED34BA"/>
    <w:rsid w:val="00EE384C"/>
    <w:rsid w:val="00EE660E"/>
    <w:rsid w:val="00EF733E"/>
    <w:rsid w:val="00F20F0E"/>
    <w:rsid w:val="00F2161E"/>
    <w:rsid w:val="00F445B8"/>
    <w:rsid w:val="00F978C5"/>
    <w:rsid w:val="00FA2C48"/>
    <w:rsid w:val="00FA2F60"/>
    <w:rsid w:val="00FC60FA"/>
    <w:rsid w:val="00FD05EE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9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59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022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rsid w:val="00AC031D"/>
    <w:pPr>
      <w:bidi w:val="0"/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style3">
    <w:name w:val="style3"/>
    <w:basedOn w:val="Normal"/>
    <w:rsid w:val="00AC031D"/>
    <w:pPr>
      <w:bidi w:val="0"/>
      <w:spacing w:before="100" w:beforeAutospacing="1" w:after="100" w:afterAutospacing="1"/>
    </w:pPr>
    <w:rPr>
      <w:rFonts w:ascii="Tahoma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C031D"/>
    <w:pPr>
      <w:bidi w:val="0"/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03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C031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03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C031D"/>
    <w:rPr>
      <w:rFonts w:ascii="Arial" w:eastAsia="Times New Roman" w:hAnsi="Arial" w:cs="Arial"/>
      <w:vanish/>
      <w:sz w:val="16"/>
      <w:szCs w:val="16"/>
    </w:rPr>
  </w:style>
  <w:style w:type="character" w:customStyle="1" w:styleId="shorttext">
    <w:name w:val="short_text"/>
    <w:basedOn w:val="DefaultParagraphFont"/>
    <w:rsid w:val="00AA3B6E"/>
  </w:style>
  <w:style w:type="character" w:customStyle="1" w:styleId="hps">
    <w:name w:val="hps"/>
    <w:basedOn w:val="DefaultParagraphFont"/>
    <w:rsid w:val="00AA3B6E"/>
  </w:style>
  <w:style w:type="paragraph" w:styleId="ListParagraph">
    <w:name w:val="List Paragraph"/>
    <w:basedOn w:val="Normal"/>
    <w:uiPriority w:val="34"/>
    <w:qFormat/>
    <w:rsid w:val="0045149D"/>
    <w:pPr>
      <w:ind w:left="720"/>
      <w:contextualSpacing/>
    </w:pPr>
  </w:style>
  <w:style w:type="paragraph" w:styleId="NoSpacing">
    <w:name w:val="No Spacing"/>
    <w:uiPriority w:val="1"/>
    <w:qFormat/>
    <w:rsid w:val="00D1259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AA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F5AA8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6F5AA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91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0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102C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0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102C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9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59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022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rsid w:val="00AC031D"/>
    <w:pPr>
      <w:bidi w:val="0"/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style3">
    <w:name w:val="style3"/>
    <w:basedOn w:val="Normal"/>
    <w:rsid w:val="00AC031D"/>
    <w:pPr>
      <w:bidi w:val="0"/>
      <w:spacing w:before="100" w:beforeAutospacing="1" w:after="100" w:afterAutospacing="1"/>
    </w:pPr>
    <w:rPr>
      <w:rFonts w:ascii="Tahoma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C031D"/>
    <w:pPr>
      <w:bidi w:val="0"/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03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C031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03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C031D"/>
    <w:rPr>
      <w:rFonts w:ascii="Arial" w:eastAsia="Times New Roman" w:hAnsi="Arial" w:cs="Arial"/>
      <w:vanish/>
      <w:sz w:val="16"/>
      <w:szCs w:val="16"/>
    </w:rPr>
  </w:style>
  <w:style w:type="character" w:customStyle="1" w:styleId="shorttext">
    <w:name w:val="short_text"/>
    <w:basedOn w:val="DefaultParagraphFont"/>
    <w:rsid w:val="00AA3B6E"/>
  </w:style>
  <w:style w:type="character" w:customStyle="1" w:styleId="hps">
    <w:name w:val="hps"/>
    <w:basedOn w:val="DefaultParagraphFont"/>
    <w:rsid w:val="00AA3B6E"/>
  </w:style>
  <w:style w:type="paragraph" w:styleId="ListParagraph">
    <w:name w:val="List Paragraph"/>
    <w:basedOn w:val="Normal"/>
    <w:uiPriority w:val="34"/>
    <w:qFormat/>
    <w:rsid w:val="0045149D"/>
    <w:pPr>
      <w:ind w:left="720"/>
      <w:contextualSpacing/>
    </w:pPr>
  </w:style>
  <w:style w:type="paragraph" w:styleId="NoSpacing">
    <w:name w:val="No Spacing"/>
    <w:uiPriority w:val="1"/>
    <w:qFormat/>
    <w:rsid w:val="00D1259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AA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F5AA8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6F5AA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91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0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102C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0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102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E60B-554A-4933-A456-078BD203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Elsaied Elshahawi Hossam</dc:creator>
  <cp:keywords/>
  <dc:description/>
  <cp:lastModifiedBy>dell780</cp:lastModifiedBy>
  <cp:revision>2</cp:revision>
  <cp:lastPrinted>2012-02-27T07:14:00Z</cp:lastPrinted>
  <dcterms:created xsi:type="dcterms:W3CDTF">2013-05-05T09:37:00Z</dcterms:created>
  <dcterms:modified xsi:type="dcterms:W3CDTF">2013-05-05T09:37:00Z</dcterms:modified>
</cp:coreProperties>
</file>